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E4508" w:rsidRPr="002E4508" w:rsidTr="002E4508">
        <w:tc>
          <w:tcPr>
            <w:tcW w:w="4785" w:type="dxa"/>
          </w:tcPr>
          <w:p w:rsidR="002E4508" w:rsidRPr="002E4508" w:rsidRDefault="002E4508" w:rsidP="002E4508">
            <w:pPr>
              <w:widowControl w:val="0"/>
              <w:textAlignment w:val="baseline"/>
              <w:rPr>
                <w:rFonts w:eastAsia="Lucida Sans Unicode" w:cs="Tahoma"/>
                <w:kern w:val="2"/>
                <w:lang w:eastAsia="ru-RU"/>
              </w:rPr>
            </w:pPr>
          </w:p>
        </w:tc>
        <w:tc>
          <w:tcPr>
            <w:tcW w:w="4786" w:type="dxa"/>
            <w:hideMark/>
          </w:tcPr>
          <w:p w:rsidR="002E4508" w:rsidRPr="002E4508" w:rsidRDefault="002E4508" w:rsidP="002E4508">
            <w:pPr>
              <w:widowControl w:val="0"/>
              <w:textAlignment w:val="baseline"/>
              <w:rPr>
                <w:rFonts w:eastAsia="Lucida Sans Unicode" w:cs="Tahoma"/>
                <w:kern w:val="2"/>
                <w:lang w:eastAsia="ru-RU"/>
              </w:rPr>
            </w:pPr>
            <w:r w:rsidRPr="002E4508">
              <w:rPr>
                <w:rFonts w:eastAsia="Lucida Sans Unicode" w:cs="Tahoma"/>
                <w:kern w:val="2"/>
                <w:lang w:eastAsia="ru-RU"/>
              </w:rPr>
              <w:t>УТВЕРЖДАЮ:</w:t>
            </w:r>
          </w:p>
          <w:p w:rsidR="002E4508" w:rsidRPr="002E4508" w:rsidRDefault="00E10C30" w:rsidP="002E4508">
            <w:pPr>
              <w:widowControl w:val="0"/>
              <w:textAlignment w:val="baseline"/>
              <w:rPr>
                <w:rFonts w:eastAsia="Lucida Sans Unicode" w:cs="Tahoma"/>
                <w:kern w:val="2"/>
                <w:lang w:eastAsia="ru-RU"/>
              </w:rPr>
            </w:pPr>
            <w:r>
              <w:rPr>
                <w:rFonts w:eastAsia="Lucida Sans Unicode" w:cs="Tahoma"/>
                <w:kern w:val="2"/>
                <w:lang w:eastAsia="ru-RU"/>
              </w:rPr>
              <w:t>Исполнительный директор</w:t>
            </w:r>
          </w:p>
          <w:p w:rsidR="002E4508" w:rsidRPr="002E4508" w:rsidRDefault="002E4508" w:rsidP="002E4508">
            <w:pPr>
              <w:widowControl w:val="0"/>
              <w:textAlignment w:val="baseline"/>
              <w:rPr>
                <w:rFonts w:eastAsia="Lucida Sans Unicode" w:cs="Tahoma"/>
                <w:kern w:val="2"/>
                <w:lang w:eastAsia="ru-RU"/>
              </w:rPr>
            </w:pPr>
            <w:r w:rsidRPr="002E4508">
              <w:rPr>
                <w:rFonts w:eastAsia="Lucida Sans Unicode" w:cs="Tahoma"/>
                <w:kern w:val="2"/>
                <w:lang w:eastAsia="ru-RU"/>
              </w:rPr>
              <w:t>ООО «Волжские коммунальные системы»</w:t>
            </w:r>
          </w:p>
          <w:p w:rsidR="002E4508" w:rsidRPr="002E4508" w:rsidRDefault="002E4508" w:rsidP="002E4508">
            <w:pPr>
              <w:widowControl w:val="0"/>
              <w:textAlignment w:val="baseline"/>
              <w:rPr>
                <w:rFonts w:eastAsia="Lucida Sans Unicode" w:cs="Tahoma"/>
                <w:kern w:val="2"/>
                <w:lang w:eastAsia="ru-RU"/>
              </w:rPr>
            </w:pPr>
            <w:r w:rsidRPr="002E4508">
              <w:rPr>
                <w:rFonts w:eastAsia="Lucida Sans Unicode" w:cs="Tahoma"/>
                <w:kern w:val="2"/>
                <w:lang w:eastAsia="ru-RU"/>
              </w:rPr>
              <w:t>_____</w:t>
            </w:r>
            <w:r w:rsidR="00E10C30">
              <w:rPr>
                <w:rFonts w:eastAsia="Lucida Sans Unicode" w:cs="Tahoma"/>
                <w:kern w:val="2"/>
                <w:lang w:eastAsia="ru-RU"/>
              </w:rPr>
              <w:t>____________________А.Г. Бадьянов</w:t>
            </w:r>
          </w:p>
          <w:p w:rsidR="002E4508" w:rsidRPr="002E4508" w:rsidRDefault="002E4508" w:rsidP="002E4508">
            <w:pPr>
              <w:widowControl w:val="0"/>
              <w:textAlignment w:val="baseline"/>
              <w:rPr>
                <w:rFonts w:eastAsia="Lucida Sans Unicode" w:cs="Tahoma"/>
                <w:kern w:val="2"/>
                <w:lang w:eastAsia="ru-RU"/>
              </w:rPr>
            </w:pPr>
            <w:r w:rsidRPr="002E4508">
              <w:rPr>
                <w:rFonts w:eastAsia="Lucida Sans Unicode" w:cs="Tahoma"/>
                <w:kern w:val="2"/>
                <w:lang w:eastAsia="ru-RU"/>
              </w:rPr>
              <w:t>«_____»_________________ 20_____г.</w:t>
            </w:r>
          </w:p>
        </w:tc>
      </w:tr>
    </w:tbl>
    <w:p w:rsidR="002E4508" w:rsidRDefault="002E4508" w:rsidP="00964876">
      <w:pPr>
        <w:jc w:val="center"/>
        <w:rPr>
          <w:bCs/>
        </w:rPr>
      </w:pPr>
    </w:p>
    <w:p w:rsidR="002E4508" w:rsidRPr="00803C3A" w:rsidRDefault="002E4508" w:rsidP="002E4508">
      <w:pPr>
        <w:jc w:val="center"/>
        <w:rPr>
          <w:b/>
          <w:lang w:eastAsia="ru-RU"/>
        </w:rPr>
      </w:pPr>
      <w:r w:rsidRPr="00803C3A">
        <w:rPr>
          <w:b/>
          <w:lang w:eastAsia="ru-RU"/>
        </w:rPr>
        <w:t xml:space="preserve">ТЕХНИЧЕСКОЕ ЗАДАНИЕ </w:t>
      </w:r>
    </w:p>
    <w:p w:rsidR="002E4508" w:rsidRPr="00803C3A" w:rsidRDefault="002E4508" w:rsidP="002E4508">
      <w:pPr>
        <w:jc w:val="center"/>
        <w:rPr>
          <w:lang w:eastAsia="ru-RU"/>
        </w:rPr>
      </w:pPr>
      <w:r w:rsidRPr="00803C3A">
        <w:rPr>
          <w:lang w:eastAsia="ru-RU"/>
        </w:rPr>
        <w:t xml:space="preserve">на оказание услуг </w:t>
      </w:r>
    </w:p>
    <w:p w:rsidR="002E4508" w:rsidRPr="00803C3A" w:rsidRDefault="002E4508" w:rsidP="002E4508">
      <w:pPr>
        <w:jc w:val="center"/>
        <w:rPr>
          <w:b/>
          <w:u w:val="single"/>
          <w:lang w:eastAsia="ru-RU"/>
        </w:rPr>
      </w:pPr>
      <w:r w:rsidRPr="00803C3A">
        <w:rPr>
          <w:b/>
          <w:u w:val="single"/>
          <w:lang w:eastAsia="ru-RU"/>
        </w:rPr>
        <w:t xml:space="preserve">по </w:t>
      </w:r>
      <w:r w:rsidR="00E10C30" w:rsidRPr="00E10C30">
        <w:rPr>
          <w:b/>
          <w:u w:val="single"/>
          <w:lang w:eastAsia="ru-RU"/>
        </w:rPr>
        <w:t>изготовлению, монтажу и ремонту окон ПВХ</w:t>
      </w:r>
    </w:p>
    <w:p w:rsidR="002E4508" w:rsidRPr="00803C3A" w:rsidRDefault="002E4508" w:rsidP="002E4508">
      <w:pPr>
        <w:jc w:val="center"/>
        <w:rPr>
          <w:b/>
          <w:i/>
          <w:lang w:eastAsia="ru-RU"/>
        </w:rPr>
      </w:pPr>
      <w:r w:rsidRPr="00803C3A">
        <w:rPr>
          <w:b/>
          <w:i/>
          <w:lang w:eastAsia="ru-RU"/>
        </w:rPr>
        <w:t>на 2022 год</w:t>
      </w:r>
    </w:p>
    <w:p w:rsidR="002E4508" w:rsidRPr="00803C3A" w:rsidRDefault="002E4508" w:rsidP="002E4508">
      <w:pPr>
        <w:ind w:firstLine="709"/>
        <w:jc w:val="center"/>
        <w:rPr>
          <w:b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1"/>
      </w:tblGrid>
      <w:tr w:rsidR="002E4508" w:rsidRPr="00803C3A" w:rsidTr="00E10C30">
        <w:tc>
          <w:tcPr>
            <w:tcW w:w="9571" w:type="dxa"/>
            <w:shd w:val="clear" w:color="auto" w:fill="CCFFFF"/>
          </w:tcPr>
          <w:p w:rsidR="002E4508" w:rsidRPr="00803C3A" w:rsidRDefault="002E4508" w:rsidP="00E10C30">
            <w:pPr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 xml:space="preserve">1. Наименование и цели использования оказываемых услуг </w:t>
            </w:r>
          </w:p>
          <w:p w:rsidR="002E4508" w:rsidRPr="00803C3A" w:rsidRDefault="002E4508" w:rsidP="00E10C30">
            <w:pPr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>(с указанием краткой характеристики того, оказание каких услуг необходимо заказчику)</w:t>
            </w:r>
          </w:p>
        </w:tc>
      </w:tr>
      <w:tr w:rsidR="002E4508" w:rsidRPr="00803C3A" w:rsidTr="00E10C30">
        <w:tc>
          <w:tcPr>
            <w:tcW w:w="9571" w:type="dxa"/>
          </w:tcPr>
          <w:p w:rsidR="002E4508" w:rsidRPr="00803C3A" w:rsidRDefault="002E4508" w:rsidP="00E10C30">
            <w:pPr>
              <w:pStyle w:val="a3"/>
              <w:spacing w:before="0" w:after="0"/>
              <w:jc w:val="both"/>
              <w:rPr>
                <w:bCs/>
              </w:rPr>
            </w:pPr>
            <w:r w:rsidRPr="00803C3A">
              <w:rPr>
                <w:bCs/>
              </w:rPr>
              <w:t xml:space="preserve">Оказание услуг по </w:t>
            </w:r>
            <w:r w:rsidR="00E10C30" w:rsidRPr="00E10C30">
              <w:rPr>
                <w:bCs/>
              </w:rPr>
              <w:t>изготовлению, монтажу и ремонту окон ПВХ</w:t>
            </w:r>
            <w:r w:rsidRPr="00803C3A">
              <w:rPr>
                <w:bCs/>
              </w:rPr>
              <w:t xml:space="preserve"> </w:t>
            </w:r>
            <w:r w:rsidR="00E10C30">
              <w:rPr>
                <w:bCs/>
              </w:rPr>
              <w:t xml:space="preserve">для нужд </w:t>
            </w:r>
            <w:r w:rsidRPr="00E10C30">
              <w:rPr>
                <w:bCs/>
              </w:rPr>
              <w:t>ООО «Волжские коммунальные системы»</w:t>
            </w:r>
          </w:p>
        </w:tc>
      </w:tr>
      <w:tr w:rsidR="002E4508" w:rsidRPr="00803C3A" w:rsidTr="00E10C30">
        <w:tc>
          <w:tcPr>
            <w:tcW w:w="9571" w:type="dxa"/>
            <w:shd w:val="clear" w:color="auto" w:fill="CCFFFF"/>
          </w:tcPr>
          <w:p w:rsidR="002E4508" w:rsidRPr="00803C3A" w:rsidRDefault="002E4508" w:rsidP="00E10C30">
            <w:pPr>
              <w:ind w:left="360"/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 xml:space="preserve">2. Перечень и объемы услуг </w:t>
            </w:r>
          </w:p>
          <w:p w:rsidR="002E4508" w:rsidRPr="00803C3A" w:rsidRDefault="002E4508" w:rsidP="00E10C30">
            <w:pPr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>(подробный перечень действий, их количественные и качественные показатели, требуемые от исполнителя с учетом потребностей заказчика)</w:t>
            </w:r>
          </w:p>
        </w:tc>
      </w:tr>
      <w:tr w:rsidR="002E4508" w:rsidRPr="00803C3A" w:rsidTr="00373289">
        <w:trPr>
          <w:trHeight w:val="2258"/>
        </w:trPr>
        <w:tc>
          <w:tcPr>
            <w:tcW w:w="9571" w:type="dxa"/>
          </w:tcPr>
          <w:p w:rsidR="002E4508" w:rsidRPr="00803C3A" w:rsidRDefault="002E4508" w:rsidP="00E10C30">
            <w:pPr>
              <w:jc w:val="both"/>
              <w:rPr>
                <w:lang w:eastAsia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16"/>
              <w:gridCol w:w="1782"/>
              <w:gridCol w:w="5210"/>
              <w:gridCol w:w="1837"/>
            </w:tblGrid>
            <w:tr w:rsidR="002E4508" w:rsidRPr="00803C3A" w:rsidTr="00E10C30">
              <w:trPr>
                <w:trHeight w:val="1611"/>
                <w:jc w:val="center"/>
              </w:trPr>
              <w:tc>
                <w:tcPr>
                  <w:tcW w:w="516" w:type="dxa"/>
                </w:tcPr>
                <w:p w:rsidR="002E4508" w:rsidRPr="00803C3A" w:rsidRDefault="002E4508" w:rsidP="00E10C30">
                  <w:pPr>
                    <w:jc w:val="center"/>
                    <w:rPr>
                      <w:lang w:eastAsia="ru-RU"/>
                    </w:rPr>
                  </w:pPr>
                  <w:r w:rsidRPr="00803C3A">
                    <w:rPr>
                      <w:lang w:eastAsia="ru-RU"/>
                    </w:rPr>
                    <w:t>№ п\</w:t>
                  </w:r>
                  <w:proofErr w:type="gramStart"/>
                  <w:r w:rsidRPr="00803C3A">
                    <w:rPr>
                      <w:lang w:eastAsia="ru-RU"/>
                    </w:rPr>
                    <w:t>п</w:t>
                  </w:r>
                  <w:proofErr w:type="gramEnd"/>
                </w:p>
              </w:tc>
              <w:tc>
                <w:tcPr>
                  <w:tcW w:w="1782" w:type="dxa"/>
                </w:tcPr>
                <w:p w:rsidR="002E4508" w:rsidRPr="00803C3A" w:rsidRDefault="002E4508" w:rsidP="00E10C30">
                  <w:pPr>
                    <w:jc w:val="center"/>
                    <w:rPr>
                      <w:lang w:eastAsia="ru-RU"/>
                    </w:rPr>
                  </w:pPr>
                  <w:r w:rsidRPr="00803C3A">
                    <w:rPr>
                      <w:lang w:eastAsia="ru-RU"/>
                    </w:rPr>
                    <w:t>Наименование услуги (конкретной цели получения услуги)</w:t>
                  </w:r>
                </w:p>
              </w:tc>
              <w:tc>
                <w:tcPr>
                  <w:tcW w:w="5210" w:type="dxa"/>
                </w:tcPr>
                <w:p w:rsidR="002E4508" w:rsidRPr="00803C3A" w:rsidRDefault="002E4508" w:rsidP="00E10C30">
                  <w:pPr>
                    <w:jc w:val="center"/>
                    <w:rPr>
                      <w:lang w:eastAsia="ru-RU"/>
                    </w:rPr>
                  </w:pPr>
                  <w:r w:rsidRPr="00803C3A">
                    <w:rPr>
                      <w:lang w:eastAsia="ru-RU"/>
                    </w:rPr>
                    <w:t>Описание услуги (подробный перечень действий, входящих в состав услуги, позволяющих максимально возможно достичь поставленной цели; вещественные/значимые показатели, определяющие конечный результат)</w:t>
                  </w:r>
                </w:p>
              </w:tc>
              <w:tc>
                <w:tcPr>
                  <w:tcW w:w="1837" w:type="dxa"/>
                </w:tcPr>
                <w:p w:rsidR="002E4508" w:rsidRPr="00803C3A" w:rsidRDefault="002E4508" w:rsidP="00E10C30">
                  <w:pPr>
                    <w:jc w:val="center"/>
                    <w:rPr>
                      <w:lang w:eastAsia="ru-RU"/>
                    </w:rPr>
                  </w:pPr>
                  <w:r w:rsidRPr="00803C3A">
                    <w:rPr>
                      <w:lang w:eastAsia="ru-RU"/>
                    </w:rPr>
                    <w:t>Количественный показатель объема  услуги</w:t>
                  </w:r>
                </w:p>
              </w:tc>
            </w:tr>
            <w:tr w:rsidR="002E4508" w:rsidRPr="00803C3A" w:rsidTr="00373289">
              <w:trPr>
                <w:trHeight w:val="1832"/>
                <w:jc w:val="center"/>
              </w:trPr>
              <w:tc>
                <w:tcPr>
                  <w:tcW w:w="516" w:type="dxa"/>
                </w:tcPr>
                <w:p w:rsidR="002E4508" w:rsidRPr="00803C3A" w:rsidRDefault="002E4508" w:rsidP="00E10C30">
                  <w:pPr>
                    <w:jc w:val="center"/>
                    <w:rPr>
                      <w:lang w:eastAsia="ru-RU"/>
                    </w:rPr>
                  </w:pPr>
                  <w:r w:rsidRPr="00803C3A">
                    <w:rPr>
                      <w:lang w:eastAsia="ru-RU"/>
                    </w:rPr>
                    <w:t>1</w:t>
                  </w:r>
                </w:p>
              </w:tc>
              <w:tc>
                <w:tcPr>
                  <w:tcW w:w="1782" w:type="dxa"/>
                </w:tcPr>
                <w:p w:rsidR="002E4508" w:rsidRPr="00803C3A" w:rsidRDefault="00E10C30" w:rsidP="00E10C30">
                  <w:pPr>
                    <w:jc w:val="both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Изготовление, монтаж и ремонт пластиковых окон</w:t>
                  </w:r>
                </w:p>
              </w:tc>
              <w:tc>
                <w:tcPr>
                  <w:tcW w:w="5210" w:type="dxa"/>
                </w:tcPr>
                <w:p w:rsidR="002E4508" w:rsidRDefault="002E4508" w:rsidP="00E10C30">
                  <w:pPr>
                    <w:widowControl w:val="0"/>
                    <w:snapToGrid w:val="0"/>
                    <w:jc w:val="both"/>
                    <w:rPr>
                      <w:rFonts w:ascii="Arial" w:eastAsia="Lucida Sans Unicode" w:hAnsi="Arial" w:cs="Arial"/>
                      <w:kern w:val="2"/>
                      <w:sz w:val="20"/>
                    </w:rPr>
                  </w:pPr>
                </w:p>
                <w:tbl>
                  <w:tblPr>
                    <w:tblStyle w:val="a5"/>
                    <w:tblW w:w="4814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17"/>
                    <w:gridCol w:w="3146"/>
                    <w:gridCol w:w="851"/>
                  </w:tblGrid>
                  <w:tr w:rsidR="00373289" w:rsidRPr="00356009" w:rsidTr="00373289">
                    <w:trPr>
                      <w:trHeight w:val="212"/>
                    </w:trPr>
                    <w:tc>
                      <w:tcPr>
                        <w:tcW w:w="817" w:type="dxa"/>
                      </w:tcPr>
                      <w:p w:rsidR="00373289" w:rsidRDefault="00373289" w:rsidP="00373289">
                        <w:pPr>
                          <w:suppressAutoHyphens w:val="0"/>
                          <w:jc w:val="center"/>
                          <w:rPr>
                            <w:lang w:eastAsia="ru-RU"/>
                          </w:rPr>
                        </w:pPr>
                        <w:r>
                          <w:rPr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3146" w:type="dxa"/>
                      </w:tcPr>
                      <w:p w:rsidR="00373289" w:rsidRPr="00356009" w:rsidRDefault="00373289" w:rsidP="00373289">
                        <w:pPr>
                          <w:suppressAutoHyphens w:val="0"/>
                          <w:jc w:val="center"/>
                          <w:rPr>
                            <w:lang w:eastAsia="ru-RU"/>
                          </w:rPr>
                        </w:pPr>
                        <w:r>
                          <w:rPr>
                            <w:lang w:eastAsia="ru-RU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851" w:type="dxa"/>
                      </w:tcPr>
                      <w:p w:rsidR="00373289" w:rsidRPr="00356009" w:rsidRDefault="00373289" w:rsidP="00373289">
                        <w:pPr>
                          <w:suppressAutoHyphens w:val="0"/>
                          <w:jc w:val="center"/>
                          <w:rPr>
                            <w:lang w:eastAsia="ru-RU"/>
                          </w:rPr>
                        </w:pPr>
                        <w:r>
                          <w:rPr>
                            <w:lang w:eastAsia="ru-RU"/>
                          </w:rPr>
                          <w:t>ЕИ</w:t>
                        </w:r>
                      </w:p>
                    </w:tc>
                  </w:tr>
                  <w:tr w:rsidR="00373289" w:rsidRPr="00356009" w:rsidTr="00373289">
                    <w:trPr>
                      <w:trHeight w:val="212"/>
                    </w:trPr>
                    <w:tc>
                      <w:tcPr>
                        <w:tcW w:w="817" w:type="dxa"/>
                      </w:tcPr>
                      <w:p w:rsidR="00373289" w:rsidRPr="00356009" w:rsidRDefault="00373289" w:rsidP="00373289">
                        <w:pPr>
                          <w:suppressAutoHyphens w:val="0"/>
                          <w:jc w:val="center"/>
                          <w:rPr>
                            <w:lang w:eastAsia="ru-RU"/>
                          </w:rPr>
                        </w:pPr>
                        <w:r>
                          <w:rPr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3146" w:type="dxa"/>
                        <w:hideMark/>
                      </w:tcPr>
                      <w:p w:rsidR="00373289" w:rsidRPr="00356009" w:rsidRDefault="00373289" w:rsidP="00373289">
                        <w:pPr>
                          <w:suppressAutoHyphens w:val="0"/>
                          <w:jc w:val="both"/>
                          <w:rPr>
                            <w:lang w:eastAsia="ru-RU"/>
                          </w:rPr>
                        </w:pPr>
                        <w:r w:rsidRPr="00356009">
                          <w:rPr>
                            <w:lang w:eastAsia="ru-RU"/>
                          </w:rPr>
                          <w:t>Изготовление стеклопакета однокамерного белого</w:t>
                        </w:r>
                      </w:p>
                    </w:tc>
                    <w:tc>
                      <w:tcPr>
                        <w:tcW w:w="851" w:type="dxa"/>
                        <w:hideMark/>
                      </w:tcPr>
                      <w:p w:rsidR="00373289" w:rsidRPr="00356009" w:rsidRDefault="00373289" w:rsidP="00373289">
                        <w:pPr>
                          <w:suppressAutoHyphens w:val="0"/>
                          <w:jc w:val="center"/>
                          <w:rPr>
                            <w:lang w:eastAsia="ru-RU"/>
                          </w:rPr>
                        </w:pPr>
                        <w:r w:rsidRPr="00356009">
                          <w:rPr>
                            <w:lang w:eastAsia="ru-RU"/>
                          </w:rPr>
                          <w:t>м</w:t>
                        </w:r>
                        <w:proofErr w:type="gramStart"/>
                        <w:r w:rsidRPr="00356009">
                          <w:rPr>
                            <w:lang w:eastAsia="ru-RU"/>
                          </w:rPr>
                          <w:t>2</w:t>
                        </w:r>
                        <w:proofErr w:type="gramEnd"/>
                      </w:p>
                    </w:tc>
                  </w:tr>
                  <w:tr w:rsidR="00373289" w:rsidRPr="00356009" w:rsidTr="00373289">
                    <w:trPr>
                      <w:trHeight w:val="164"/>
                    </w:trPr>
                    <w:tc>
                      <w:tcPr>
                        <w:tcW w:w="817" w:type="dxa"/>
                      </w:tcPr>
                      <w:p w:rsidR="00373289" w:rsidRPr="00356009" w:rsidRDefault="00373289" w:rsidP="00373289">
                        <w:pPr>
                          <w:suppressAutoHyphens w:val="0"/>
                          <w:jc w:val="center"/>
                          <w:rPr>
                            <w:lang w:eastAsia="ru-RU"/>
                          </w:rPr>
                        </w:pPr>
                        <w:r>
                          <w:rPr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3146" w:type="dxa"/>
                        <w:hideMark/>
                      </w:tcPr>
                      <w:p w:rsidR="00373289" w:rsidRPr="00356009" w:rsidRDefault="00373289" w:rsidP="00373289">
                        <w:pPr>
                          <w:suppressAutoHyphens w:val="0"/>
                          <w:jc w:val="both"/>
                          <w:rPr>
                            <w:lang w:eastAsia="ru-RU"/>
                          </w:rPr>
                        </w:pPr>
                        <w:r w:rsidRPr="00356009">
                          <w:rPr>
                            <w:lang w:eastAsia="ru-RU"/>
                          </w:rPr>
                          <w:t>Изготовление стеклопакета двухкамерного белого</w:t>
                        </w:r>
                      </w:p>
                    </w:tc>
                    <w:tc>
                      <w:tcPr>
                        <w:tcW w:w="851" w:type="dxa"/>
                        <w:hideMark/>
                      </w:tcPr>
                      <w:p w:rsidR="00373289" w:rsidRPr="00356009" w:rsidRDefault="00373289" w:rsidP="00373289">
                        <w:pPr>
                          <w:suppressAutoHyphens w:val="0"/>
                          <w:jc w:val="center"/>
                          <w:rPr>
                            <w:lang w:eastAsia="ru-RU"/>
                          </w:rPr>
                        </w:pPr>
                        <w:r w:rsidRPr="00356009">
                          <w:rPr>
                            <w:lang w:eastAsia="ru-RU"/>
                          </w:rPr>
                          <w:t>м</w:t>
                        </w:r>
                        <w:proofErr w:type="gramStart"/>
                        <w:r w:rsidRPr="00356009">
                          <w:rPr>
                            <w:lang w:eastAsia="ru-RU"/>
                          </w:rPr>
                          <w:t>2</w:t>
                        </w:r>
                        <w:proofErr w:type="gramEnd"/>
                      </w:p>
                    </w:tc>
                  </w:tr>
                  <w:tr w:rsidR="00373289" w:rsidRPr="00356009" w:rsidTr="00373289">
                    <w:trPr>
                      <w:trHeight w:val="258"/>
                    </w:trPr>
                    <w:tc>
                      <w:tcPr>
                        <w:tcW w:w="817" w:type="dxa"/>
                      </w:tcPr>
                      <w:p w:rsidR="00373289" w:rsidRPr="00356009" w:rsidRDefault="00373289" w:rsidP="00373289">
                        <w:pPr>
                          <w:suppressAutoHyphens w:val="0"/>
                          <w:jc w:val="center"/>
                          <w:rPr>
                            <w:lang w:eastAsia="ru-RU"/>
                          </w:rPr>
                        </w:pPr>
                        <w:r>
                          <w:rPr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3146" w:type="dxa"/>
                        <w:hideMark/>
                      </w:tcPr>
                      <w:p w:rsidR="00373289" w:rsidRPr="00356009" w:rsidRDefault="00373289" w:rsidP="00373289">
                        <w:pPr>
                          <w:suppressAutoHyphens w:val="0"/>
                          <w:jc w:val="both"/>
                          <w:rPr>
                            <w:lang w:eastAsia="ru-RU"/>
                          </w:rPr>
                        </w:pPr>
                        <w:proofErr w:type="gramStart"/>
                        <w:r w:rsidRPr="00356009">
                          <w:rPr>
                            <w:lang w:eastAsia="ru-RU"/>
                          </w:rPr>
                          <w:t>Демонтаж б</w:t>
                        </w:r>
                        <w:proofErr w:type="gramEnd"/>
                        <w:r w:rsidRPr="00356009">
                          <w:rPr>
                            <w:lang w:eastAsia="ru-RU"/>
                          </w:rPr>
                          <w:t>/у окна без сохранения конструкции</w:t>
                        </w:r>
                      </w:p>
                    </w:tc>
                    <w:tc>
                      <w:tcPr>
                        <w:tcW w:w="851" w:type="dxa"/>
                        <w:hideMark/>
                      </w:tcPr>
                      <w:p w:rsidR="00373289" w:rsidRPr="00356009" w:rsidRDefault="00373289" w:rsidP="00373289">
                        <w:pPr>
                          <w:suppressAutoHyphens w:val="0"/>
                          <w:jc w:val="center"/>
                          <w:rPr>
                            <w:lang w:eastAsia="ru-RU"/>
                          </w:rPr>
                        </w:pPr>
                        <w:r w:rsidRPr="00356009">
                          <w:rPr>
                            <w:lang w:eastAsia="ru-RU"/>
                          </w:rPr>
                          <w:t>м</w:t>
                        </w:r>
                        <w:proofErr w:type="gramStart"/>
                        <w:r w:rsidRPr="00356009">
                          <w:rPr>
                            <w:lang w:eastAsia="ru-RU"/>
                          </w:rPr>
                          <w:t>2</w:t>
                        </w:r>
                        <w:proofErr w:type="gramEnd"/>
                      </w:p>
                    </w:tc>
                  </w:tr>
                  <w:tr w:rsidR="00373289" w:rsidRPr="00356009" w:rsidTr="00373289">
                    <w:trPr>
                      <w:trHeight w:val="300"/>
                    </w:trPr>
                    <w:tc>
                      <w:tcPr>
                        <w:tcW w:w="817" w:type="dxa"/>
                      </w:tcPr>
                      <w:p w:rsidR="00373289" w:rsidRPr="00356009" w:rsidRDefault="00373289" w:rsidP="00373289">
                        <w:pPr>
                          <w:suppressAutoHyphens w:val="0"/>
                          <w:jc w:val="center"/>
                          <w:rPr>
                            <w:lang w:eastAsia="ru-RU"/>
                          </w:rPr>
                        </w:pPr>
                        <w:r>
                          <w:rPr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3146" w:type="dxa"/>
                        <w:hideMark/>
                      </w:tcPr>
                      <w:p w:rsidR="00373289" w:rsidRPr="00356009" w:rsidRDefault="00373289" w:rsidP="00373289">
                        <w:pPr>
                          <w:suppressAutoHyphens w:val="0"/>
                          <w:jc w:val="both"/>
                          <w:rPr>
                            <w:lang w:eastAsia="ru-RU"/>
                          </w:rPr>
                        </w:pPr>
                        <w:r w:rsidRPr="00356009">
                          <w:rPr>
                            <w:lang w:eastAsia="ru-RU"/>
                          </w:rPr>
                          <w:t>Монтаж окна</w:t>
                        </w:r>
                      </w:p>
                    </w:tc>
                    <w:tc>
                      <w:tcPr>
                        <w:tcW w:w="851" w:type="dxa"/>
                        <w:hideMark/>
                      </w:tcPr>
                      <w:p w:rsidR="00373289" w:rsidRPr="00356009" w:rsidRDefault="00373289" w:rsidP="00373289">
                        <w:pPr>
                          <w:suppressAutoHyphens w:val="0"/>
                          <w:jc w:val="center"/>
                          <w:rPr>
                            <w:lang w:eastAsia="ru-RU"/>
                          </w:rPr>
                        </w:pPr>
                        <w:r w:rsidRPr="00356009">
                          <w:rPr>
                            <w:lang w:eastAsia="ru-RU"/>
                          </w:rPr>
                          <w:t>м</w:t>
                        </w:r>
                        <w:proofErr w:type="gramStart"/>
                        <w:r w:rsidRPr="00356009">
                          <w:rPr>
                            <w:lang w:eastAsia="ru-RU"/>
                          </w:rPr>
                          <w:t>2</w:t>
                        </w:r>
                        <w:proofErr w:type="gramEnd"/>
                      </w:p>
                    </w:tc>
                  </w:tr>
                  <w:tr w:rsidR="00373289" w:rsidRPr="00356009" w:rsidTr="00373289">
                    <w:trPr>
                      <w:trHeight w:val="70"/>
                    </w:trPr>
                    <w:tc>
                      <w:tcPr>
                        <w:tcW w:w="817" w:type="dxa"/>
                      </w:tcPr>
                      <w:p w:rsidR="00373289" w:rsidRPr="00356009" w:rsidRDefault="00373289" w:rsidP="00373289">
                        <w:pPr>
                          <w:suppressAutoHyphens w:val="0"/>
                          <w:jc w:val="center"/>
                          <w:rPr>
                            <w:lang w:eastAsia="ru-RU"/>
                          </w:rPr>
                        </w:pPr>
                        <w:r>
                          <w:rPr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3146" w:type="dxa"/>
                        <w:hideMark/>
                      </w:tcPr>
                      <w:p w:rsidR="00373289" w:rsidRPr="00356009" w:rsidRDefault="00373289" w:rsidP="00373289">
                        <w:pPr>
                          <w:suppressAutoHyphens w:val="0"/>
                          <w:jc w:val="both"/>
                          <w:rPr>
                            <w:lang w:eastAsia="ru-RU"/>
                          </w:rPr>
                        </w:pPr>
                        <w:r w:rsidRPr="00356009">
                          <w:rPr>
                            <w:lang w:eastAsia="ru-RU"/>
                          </w:rPr>
                          <w:t>Изготовление рамочной москитной сетки (с установкой)</w:t>
                        </w:r>
                      </w:p>
                    </w:tc>
                    <w:tc>
                      <w:tcPr>
                        <w:tcW w:w="851" w:type="dxa"/>
                        <w:hideMark/>
                      </w:tcPr>
                      <w:p w:rsidR="00373289" w:rsidRPr="00356009" w:rsidRDefault="00373289" w:rsidP="00373289">
                        <w:pPr>
                          <w:suppressAutoHyphens w:val="0"/>
                          <w:jc w:val="center"/>
                          <w:rPr>
                            <w:lang w:eastAsia="ru-RU"/>
                          </w:rPr>
                        </w:pPr>
                        <w:r w:rsidRPr="00356009">
                          <w:rPr>
                            <w:lang w:eastAsia="ru-RU"/>
                          </w:rPr>
                          <w:t>м</w:t>
                        </w:r>
                        <w:proofErr w:type="gramStart"/>
                        <w:r w:rsidRPr="00356009">
                          <w:rPr>
                            <w:lang w:eastAsia="ru-RU"/>
                          </w:rPr>
                          <w:t>2</w:t>
                        </w:r>
                        <w:proofErr w:type="gramEnd"/>
                      </w:p>
                    </w:tc>
                  </w:tr>
                  <w:tr w:rsidR="00373289" w:rsidRPr="00356009" w:rsidTr="00373289">
                    <w:trPr>
                      <w:trHeight w:val="300"/>
                    </w:trPr>
                    <w:tc>
                      <w:tcPr>
                        <w:tcW w:w="817" w:type="dxa"/>
                      </w:tcPr>
                      <w:p w:rsidR="00373289" w:rsidRPr="00356009" w:rsidRDefault="00373289" w:rsidP="00373289">
                        <w:pPr>
                          <w:suppressAutoHyphens w:val="0"/>
                          <w:jc w:val="center"/>
                          <w:rPr>
                            <w:lang w:eastAsia="ru-RU"/>
                          </w:rPr>
                        </w:pPr>
                        <w:r>
                          <w:rPr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3146" w:type="dxa"/>
                        <w:hideMark/>
                      </w:tcPr>
                      <w:p w:rsidR="00373289" w:rsidRPr="00356009" w:rsidRDefault="00373289" w:rsidP="00373289">
                        <w:pPr>
                          <w:suppressAutoHyphens w:val="0"/>
                          <w:jc w:val="both"/>
                          <w:rPr>
                            <w:lang w:eastAsia="ru-RU"/>
                          </w:rPr>
                        </w:pPr>
                        <w:r w:rsidRPr="00356009">
                          <w:rPr>
                            <w:lang w:eastAsia="ru-RU"/>
                          </w:rPr>
                          <w:t>Регулировка створки окна</w:t>
                        </w:r>
                      </w:p>
                    </w:tc>
                    <w:tc>
                      <w:tcPr>
                        <w:tcW w:w="851" w:type="dxa"/>
                        <w:hideMark/>
                      </w:tcPr>
                      <w:p w:rsidR="00373289" w:rsidRPr="00356009" w:rsidRDefault="00373289" w:rsidP="00373289">
                        <w:pPr>
                          <w:suppressAutoHyphens w:val="0"/>
                          <w:jc w:val="center"/>
                          <w:rPr>
                            <w:lang w:eastAsia="ru-RU"/>
                          </w:rPr>
                        </w:pPr>
                        <w:r w:rsidRPr="00356009">
                          <w:rPr>
                            <w:lang w:eastAsia="ru-RU"/>
                          </w:rPr>
                          <w:t>шт.</w:t>
                        </w:r>
                      </w:p>
                    </w:tc>
                  </w:tr>
                  <w:tr w:rsidR="00373289" w:rsidRPr="00356009" w:rsidTr="00373289">
                    <w:trPr>
                      <w:trHeight w:val="127"/>
                    </w:trPr>
                    <w:tc>
                      <w:tcPr>
                        <w:tcW w:w="817" w:type="dxa"/>
                      </w:tcPr>
                      <w:p w:rsidR="00373289" w:rsidRPr="00356009" w:rsidRDefault="00373289" w:rsidP="00373289">
                        <w:pPr>
                          <w:suppressAutoHyphens w:val="0"/>
                          <w:jc w:val="center"/>
                          <w:rPr>
                            <w:lang w:eastAsia="ru-RU"/>
                          </w:rPr>
                        </w:pPr>
                        <w:r>
                          <w:rPr>
                            <w:lang w:eastAsia="ru-RU"/>
                          </w:rPr>
                          <w:t>7</w:t>
                        </w:r>
                      </w:p>
                    </w:tc>
                    <w:tc>
                      <w:tcPr>
                        <w:tcW w:w="3146" w:type="dxa"/>
                        <w:hideMark/>
                      </w:tcPr>
                      <w:p w:rsidR="00373289" w:rsidRPr="00356009" w:rsidRDefault="00373289" w:rsidP="00373289">
                        <w:pPr>
                          <w:suppressAutoHyphens w:val="0"/>
                          <w:jc w:val="both"/>
                          <w:rPr>
                            <w:lang w:eastAsia="ru-RU"/>
                          </w:rPr>
                        </w:pPr>
                        <w:r w:rsidRPr="00356009">
                          <w:rPr>
                            <w:lang w:eastAsia="ru-RU"/>
                          </w:rPr>
                          <w:t>Установка поворотно-откидной створки вместо глухой секции</w:t>
                        </w:r>
                      </w:p>
                    </w:tc>
                    <w:tc>
                      <w:tcPr>
                        <w:tcW w:w="851" w:type="dxa"/>
                        <w:hideMark/>
                      </w:tcPr>
                      <w:p w:rsidR="00373289" w:rsidRPr="00356009" w:rsidRDefault="00373289" w:rsidP="00373289">
                        <w:pPr>
                          <w:suppressAutoHyphens w:val="0"/>
                          <w:jc w:val="center"/>
                          <w:rPr>
                            <w:lang w:eastAsia="ru-RU"/>
                          </w:rPr>
                        </w:pPr>
                        <w:r w:rsidRPr="00356009">
                          <w:rPr>
                            <w:lang w:eastAsia="ru-RU"/>
                          </w:rPr>
                          <w:t>м</w:t>
                        </w:r>
                        <w:proofErr w:type="gramStart"/>
                        <w:r w:rsidRPr="00356009">
                          <w:rPr>
                            <w:lang w:eastAsia="ru-RU"/>
                          </w:rPr>
                          <w:t>2</w:t>
                        </w:r>
                        <w:proofErr w:type="gramEnd"/>
                      </w:p>
                    </w:tc>
                  </w:tr>
                  <w:tr w:rsidR="00373289" w:rsidRPr="00356009" w:rsidTr="00373289">
                    <w:trPr>
                      <w:trHeight w:val="300"/>
                    </w:trPr>
                    <w:tc>
                      <w:tcPr>
                        <w:tcW w:w="817" w:type="dxa"/>
                      </w:tcPr>
                      <w:p w:rsidR="00373289" w:rsidRPr="00356009" w:rsidRDefault="00373289" w:rsidP="00373289">
                        <w:pPr>
                          <w:suppressAutoHyphens w:val="0"/>
                          <w:jc w:val="center"/>
                          <w:rPr>
                            <w:lang w:eastAsia="ru-RU"/>
                          </w:rPr>
                        </w:pPr>
                        <w:r>
                          <w:rPr>
                            <w:lang w:eastAsia="ru-RU"/>
                          </w:rPr>
                          <w:t>8</w:t>
                        </w:r>
                      </w:p>
                    </w:tc>
                    <w:tc>
                      <w:tcPr>
                        <w:tcW w:w="3146" w:type="dxa"/>
                        <w:hideMark/>
                      </w:tcPr>
                      <w:p w:rsidR="00373289" w:rsidRPr="00356009" w:rsidRDefault="00373289" w:rsidP="00373289">
                        <w:pPr>
                          <w:suppressAutoHyphens w:val="0"/>
                          <w:jc w:val="both"/>
                          <w:rPr>
                            <w:lang w:eastAsia="ru-RU"/>
                          </w:rPr>
                        </w:pPr>
                        <w:r w:rsidRPr="00356009">
                          <w:rPr>
                            <w:lang w:eastAsia="ru-RU"/>
                          </w:rPr>
                          <w:t xml:space="preserve">Замена уплотнительной резины </w:t>
                        </w:r>
                      </w:p>
                    </w:tc>
                    <w:tc>
                      <w:tcPr>
                        <w:tcW w:w="851" w:type="dxa"/>
                        <w:hideMark/>
                      </w:tcPr>
                      <w:p w:rsidR="00373289" w:rsidRPr="00356009" w:rsidRDefault="00373289" w:rsidP="00373289">
                        <w:pPr>
                          <w:suppressAutoHyphens w:val="0"/>
                          <w:jc w:val="center"/>
                          <w:rPr>
                            <w:lang w:eastAsia="ru-RU"/>
                          </w:rPr>
                        </w:pPr>
                        <w:r w:rsidRPr="00356009">
                          <w:rPr>
                            <w:lang w:eastAsia="ru-RU"/>
                          </w:rPr>
                          <w:t>м</w:t>
                        </w:r>
                      </w:p>
                    </w:tc>
                  </w:tr>
                  <w:tr w:rsidR="00373289" w:rsidRPr="00356009" w:rsidTr="00373289">
                    <w:trPr>
                      <w:trHeight w:val="387"/>
                    </w:trPr>
                    <w:tc>
                      <w:tcPr>
                        <w:tcW w:w="817" w:type="dxa"/>
                      </w:tcPr>
                      <w:p w:rsidR="00373289" w:rsidRPr="00356009" w:rsidRDefault="00373289" w:rsidP="00373289">
                        <w:pPr>
                          <w:suppressAutoHyphens w:val="0"/>
                          <w:jc w:val="center"/>
                          <w:rPr>
                            <w:lang w:eastAsia="ru-RU"/>
                          </w:rPr>
                        </w:pPr>
                        <w:r>
                          <w:rPr>
                            <w:lang w:eastAsia="ru-RU"/>
                          </w:rPr>
                          <w:t>9</w:t>
                        </w:r>
                      </w:p>
                    </w:tc>
                    <w:tc>
                      <w:tcPr>
                        <w:tcW w:w="3146" w:type="dxa"/>
                        <w:hideMark/>
                      </w:tcPr>
                      <w:p w:rsidR="00373289" w:rsidRPr="00356009" w:rsidRDefault="00373289" w:rsidP="00373289">
                        <w:pPr>
                          <w:suppressAutoHyphens w:val="0"/>
                          <w:jc w:val="both"/>
                          <w:rPr>
                            <w:lang w:eastAsia="ru-RU"/>
                          </w:rPr>
                        </w:pPr>
                        <w:r w:rsidRPr="00356009">
                          <w:rPr>
                            <w:lang w:eastAsia="ru-RU"/>
                          </w:rPr>
                          <w:t>Установка ограничителя открывания створки (фрамуги)</w:t>
                        </w:r>
                      </w:p>
                    </w:tc>
                    <w:tc>
                      <w:tcPr>
                        <w:tcW w:w="851" w:type="dxa"/>
                        <w:hideMark/>
                      </w:tcPr>
                      <w:p w:rsidR="00373289" w:rsidRPr="00356009" w:rsidRDefault="00373289" w:rsidP="00373289">
                        <w:pPr>
                          <w:suppressAutoHyphens w:val="0"/>
                          <w:jc w:val="center"/>
                          <w:rPr>
                            <w:lang w:eastAsia="ru-RU"/>
                          </w:rPr>
                        </w:pPr>
                        <w:r w:rsidRPr="00356009">
                          <w:rPr>
                            <w:lang w:eastAsia="ru-RU"/>
                          </w:rPr>
                          <w:t>шт.</w:t>
                        </w:r>
                      </w:p>
                    </w:tc>
                  </w:tr>
                  <w:tr w:rsidR="00373289" w:rsidRPr="00356009" w:rsidTr="00373289">
                    <w:trPr>
                      <w:trHeight w:val="280"/>
                    </w:trPr>
                    <w:tc>
                      <w:tcPr>
                        <w:tcW w:w="817" w:type="dxa"/>
                      </w:tcPr>
                      <w:p w:rsidR="00373289" w:rsidRPr="00356009" w:rsidRDefault="00373289" w:rsidP="00373289">
                        <w:pPr>
                          <w:suppressAutoHyphens w:val="0"/>
                          <w:jc w:val="center"/>
                          <w:rPr>
                            <w:lang w:eastAsia="ru-RU"/>
                          </w:rPr>
                        </w:pPr>
                        <w:r>
                          <w:rPr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3146" w:type="dxa"/>
                        <w:hideMark/>
                      </w:tcPr>
                      <w:p w:rsidR="00373289" w:rsidRPr="00356009" w:rsidRDefault="00373289" w:rsidP="00373289">
                        <w:pPr>
                          <w:suppressAutoHyphens w:val="0"/>
                          <w:jc w:val="both"/>
                          <w:rPr>
                            <w:lang w:eastAsia="ru-RU"/>
                          </w:rPr>
                        </w:pPr>
                        <w:r w:rsidRPr="00356009">
                          <w:rPr>
                            <w:lang w:eastAsia="ru-RU"/>
                          </w:rPr>
                          <w:t>Установка «гребёнки» пластиковой / металлической</w:t>
                        </w:r>
                      </w:p>
                    </w:tc>
                    <w:tc>
                      <w:tcPr>
                        <w:tcW w:w="851" w:type="dxa"/>
                        <w:hideMark/>
                      </w:tcPr>
                      <w:p w:rsidR="00373289" w:rsidRPr="00356009" w:rsidRDefault="00373289" w:rsidP="00373289">
                        <w:pPr>
                          <w:suppressAutoHyphens w:val="0"/>
                          <w:jc w:val="center"/>
                          <w:rPr>
                            <w:lang w:eastAsia="ru-RU"/>
                          </w:rPr>
                        </w:pPr>
                        <w:r w:rsidRPr="00356009">
                          <w:rPr>
                            <w:lang w:eastAsia="ru-RU"/>
                          </w:rPr>
                          <w:t>шт.</w:t>
                        </w:r>
                      </w:p>
                    </w:tc>
                  </w:tr>
                  <w:tr w:rsidR="00373289" w:rsidRPr="00356009" w:rsidTr="00373289">
                    <w:trPr>
                      <w:trHeight w:val="300"/>
                    </w:trPr>
                    <w:tc>
                      <w:tcPr>
                        <w:tcW w:w="817" w:type="dxa"/>
                      </w:tcPr>
                      <w:p w:rsidR="00373289" w:rsidRPr="00356009" w:rsidRDefault="00373289" w:rsidP="00373289">
                        <w:pPr>
                          <w:suppressAutoHyphens w:val="0"/>
                          <w:jc w:val="center"/>
                          <w:rPr>
                            <w:lang w:eastAsia="ru-RU"/>
                          </w:rPr>
                        </w:pPr>
                        <w:r>
                          <w:rPr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3146" w:type="dxa"/>
                        <w:hideMark/>
                      </w:tcPr>
                      <w:p w:rsidR="00373289" w:rsidRPr="00356009" w:rsidRDefault="00373289" w:rsidP="00373289">
                        <w:pPr>
                          <w:suppressAutoHyphens w:val="0"/>
                          <w:jc w:val="both"/>
                          <w:rPr>
                            <w:lang w:eastAsia="ru-RU"/>
                          </w:rPr>
                        </w:pPr>
                        <w:r w:rsidRPr="00356009">
                          <w:rPr>
                            <w:lang w:eastAsia="ru-RU"/>
                          </w:rPr>
                          <w:t>Монтаж откосов</w:t>
                        </w:r>
                      </w:p>
                    </w:tc>
                    <w:tc>
                      <w:tcPr>
                        <w:tcW w:w="851" w:type="dxa"/>
                        <w:hideMark/>
                      </w:tcPr>
                      <w:p w:rsidR="00373289" w:rsidRPr="00356009" w:rsidRDefault="00373289" w:rsidP="00373289">
                        <w:pPr>
                          <w:suppressAutoHyphens w:val="0"/>
                          <w:jc w:val="center"/>
                          <w:rPr>
                            <w:lang w:eastAsia="ru-RU"/>
                          </w:rPr>
                        </w:pPr>
                        <w:r w:rsidRPr="00356009">
                          <w:rPr>
                            <w:lang w:eastAsia="ru-RU"/>
                          </w:rPr>
                          <w:t>м</w:t>
                        </w:r>
                      </w:p>
                    </w:tc>
                  </w:tr>
                  <w:tr w:rsidR="00373289" w:rsidRPr="00356009" w:rsidTr="00373289">
                    <w:trPr>
                      <w:trHeight w:val="300"/>
                    </w:trPr>
                    <w:tc>
                      <w:tcPr>
                        <w:tcW w:w="817" w:type="dxa"/>
                      </w:tcPr>
                      <w:p w:rsidR="00373289" w:rsidRPr="00356009" w:rsidRDefault="00373289" w:rsidP="00373289">
                        <w:pPr>
                          <w:suppressAutoHyphens w:val="0"/>
                          <w:jc w:val="center"/>
                          <w:rPr>
                            <w:lang w:eastAsia="ru-RU"/>
                          </w:rPr>
                        </w:pPr>
                        <w:r>
                          <w:rPr>
                            <w:lang w:eastAsia="ru-RU"/>
                          </w:rPr>
                          <w:t>12</w:t>
                        </w:r>
                      </w:p>
                    </w:tc>
                    <w:tc>
                      <w:tcPr>
                        <w:tcW w:w="3146" w:type="dxa"/>
                        <w:hideMark/>
                      </w:tcPr>
                      <w:p w:rsidR="00373289" w:rsidRPr="00356009" w:rsidRDefault="00373289" w:rsidP="00373289">
                        <w:pPr>
                          <w:suppressAutoHyphens w:val="0"/>
                          <w:jc w:val="both"/>
                          <w:rPr>
                            <w:lang w:eastAsia="ru-RU"/>
                          </w:rPr>
                        </w:pPr>
                        <w:r w:rsidRPr="00356009">
                          <w:rPr>
                            <w:lang w:eastAsia="ru-RU"/>
                          </w:rPr>
                          <w:t>Монтаж подоконников</w:t>
                        </w:r>
                      </w:p>
                    </w:tc>
                    <w:tc>
                      <w:tcPr>
                        <w:tcW w:w="851" w:type="dxa"/>
                        <w:hideMark/>
                      </w:tcPr>
                      <w:p w:rsidR="00373289" w:rsidRPr="00356009" w:rsidRDefault="00373289" w:rsidP="00373289">
                        <w:pPr>
                          <w:suppressAutoHyphens w:val="0"/>
                          <w:jc w:val="center"/>
                          <w:rPr>
                            <w:lang w:eastAsia="ru-RU"/>
                          </w:rPr>
                        </w:pPr>
                        <w:r w:rsidRPr="00356009">
                          <w:rPr>
                            <w:lang w:eastAsia="ru-RU"/>
                          </w:rPr>
                          <w:t>м</w:t>
                        </w:r>
                      </w:p>
                    </w:tc>
                  </w:tr>
                  <w:tr w:rsidR="00373289" w:rsidRPr="00356009" w:rsidTr="00373289">
                    <w:trPr>
                      <w:trHeight w:val="300"/>
                    </w:trPr>
                    <w:tc>
                      <w:tcPr>
                        <w:tcW w:w="817" w:type="dxa"/>
                      </w:tcPr>
                      <w:p w:rsidR="00373289" w:rsidRPr="00356009" w:rsidRDefault="00373289" w:rsidP="00373289">
                        <w:pPr>
                          <w:suppressAutoHyphens w:val="0"/>
                          <w:jc w:val="center"/>
                          <w:rPr>
                            <w:lang w:eastAsia="ru-RU"/>
                          </w:rPr>
                        </w:pPr>
                        <w:r>
                          <w:rPr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3146" w:type="dxa"/>
                        <w:hideMark/>
                      </w:tcPr>
                      <w:p w:rsidR="00373289" w:rsidRPr="00356009" w:rsidRDefault="00373289" w:rsidP="00373289">
                        <w:pPr>
                          <w:suppressAutoHyphens w:val="0"/>
                          <w:jc w:val="both"/>
                          <w:rPr>
                            <w:lang w:eastAsia="ru-RU"/>
                          </w:rPr>
                        </w:pPr>
                        <w:r w:rsidRPr="00356009">
                          <w:rPr>
                            <w:lang w:eastAsia="ru-RU"/>
                          </w:rPr>
                          <w:t>Монтаж отливов</w:t>
                        </w:r>
                      </w:p>
                    </w:tc>
                    <w:tc>
                      <w:tcPr>
                        <w:tcW w:w="851" w:type="dxa"/>
                        <w:hideMark/>
                      </w:tcPr>
                      <w:p w:rsidR="00373289" w:rsidRPr="00356009" w:rsidRDefault="00373289" w:rsidP="00373289">
                        <w:pPr>
                          <w:suppressAutoHyphens w:val="0"/>
                          <w:jc w:val="center"/>
                          <w:rPr>
                            <w:lang w:eastAsia="ru-RU"/>
                          </w:rPr>
                        </w:pPr>
                        <w:r w:rsidRPr="00356009">
                          <w:rPr>
                            <w:lang w:eastAsia="ru-RU"/>
                          </w:rPr>
                          <w:t>м</w:t>
                        </w:r>
                      </w:p>
                    </w:tc>
                  </w:tr>
                </w:tbl>
                <w:p w:rsidR="00373289" w:rsidRPr="00373289" w:rsidRDefault="00373289" w:rsidP="00373289">
                  <w:pPr>
                    <w:rPr>
                      <w:lang w:eastAsia="ru-RU"/>
                    </w:rPr>
                  </w:pPr>
                  <w:r w:rsidRPr="00373289">
                    <w:rPr>
                      <w:lang w:eastAsia="ru-RU"/>
                    </w:rPr>
                    <w:lastRenderedPageBreak/>
                    <w:t>Пластиковое окно белого цвета однокамерный толщиной не менее 32 мм.</w:t>
                  </w:r>
                </w:p>
                <w:p w:rsidR="00373289" w:rsidRPr="00373289" w:rsidRDefault="00373289" w:rsidP="00373289">
                  <w:pPr>
                    <w:rPr>
                      <w:lang w:eastAsia="ru-RU"/>
                    </w:rPr>
                  </w:pPr>
                  <w:r w:rsidRPr="00373289">
                    <w:rPr>
                      <w:lang w:eastAsia="ru-RU"/>
                    </w:rPr>
                    <w:t xml:space="preserve">Пластиковое окно белого цвета </w:t>
                  </w:r>
                  <w:proofErr w:type="spellStart"/>
                  <w:r w:rsidRPr="00373289">
                    <w:rPr>
                      <w:lang w:eastAsia="ru-RU"/>
                    </w:rPr>
                    <w:t>духкамерный</w:t>
                  </w:r>
                  <w:proofErr w:type="spellEnd"/>
                  <w:r w:rsidRPr="00373289">
                    <w:rPr>
                      <w:lang w:eastAsia="ru-RU"/>
                    </w:rPr>
                    <w:t xml:space="preserve"> толщиной не менее 40 мм.</w:t>
                  </w:r>
                </w:p>
                <w:p w:rsidR="00373289" w:rsidRPr="00373289" w:rsidRDefault="00373289" w:rsidP="00373289">
                  <w:pPr>
                    <w:rPr>
                      <w:lang w:eastAsia="ru-RU"/>
                    </w:rPr>
                  </w:pPr>
                  <w:r w:rsidRPr="00373289">
                    <w:rPr>
                      <w:lang w:eastAsia="ru-RU"/>
                    </w:rPr>
                    <w:t>Материал ПВХ.</w:t>
                  </w:r>
                  <w:r w:rsidR="002E3FD7">
                    <w:rPr>
                      <w:lang w:eastAsia="ru-RU"/>
                    </w:rPr>
                    <w:t xml:space="preserve"> </w:t>
                  </w:r>
                  <w:r w:rsidR="002E3FD7">
                    <w:rPr>
                      <w:color w:val="000000"/>
                      <w:kern w:val="1"/>
                      <w:lang w:eastAsia="ru-RU"/>
                    </w:rPr>
                    <w:t>М</w:t>
                  </w:r>
                  <w:r w:rsidR="002E3FD7" w:rsidRPr="002E3FD7">
                    <w:rPr>
                      <w:color w:val="000000"/>
                      <w:kern w:val="1"/>
                      <w:lang w:eastAsia="ru-RU"/>
                    </w:rPr>
                    <w:t>орозостойкость: до - 60</w:t>
                  </w:r>
                  <w:proofErr w:type="gramStart"/>
                  <w:r w:rsidR="002E3FD7" w:rsidRPr="002E3FD7">
                    <w:rPr>
                      <w:color w:val="000000"/>
                      <w:kern w:val="1"/>
                      <w:lang w:eastAsia="ru-RU"/>
                    </w:rPr>
                    <w:t>º С</w:t>
                  </w:r>
                  <w:proofErr w:type="gramEnd"/>
                  <w:r w:rsidR="002E3FD7" w:rsidRPr="002E3FD7">
                    <w:rPr>
                      <w:color w:val="000000"/>
                      <w:kern w:val="1"/>
                      <w:lang w:eastAsia="ru-RU"/>
                    </w:rPr>
                    <w:t>; стойкость к климатическим воздействиям</w:t>
                  </w:r>
                </w:p>
                <w:p w:rsidR="00373289" w:rsidRDefault="00373289" w:rsidP="00373289">
                  <w:pPr>
                    <w:rPr>
                      <w:lang w:eastAsia="ru-RU"/>
                    </w:rPr>
                  </w:pPr>
                  <w:r w:rsidRPr="00373289">
                    <w:rPr>
                      <w:lang w:eastAsia="ru-RU"/>
                    </w:rPr>
                    <w:t>Отливы – ширина планки 250 мм, из оцинкованной стали толщиной 0,5 мм с полимерным покрытием.</w:t>
                  </w:r>
                </w:p>
                <w:p w:rsidR="002E3FD7" w:rsidRDefault="002E3FD7" w:rsidP="00373289">
                  <w:pPr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Подоконник – белый, пластиковый.</w:t>
                  </w:r>
                </w:p>
                <w:p w:rsidR="002E3FD7" w:rsidRDefault="002E3FD7" w:rsidP="00373289">
                  <w:pPr>
                    <w:rPr>
                      <w:lang w:eastAsia="ru-RU"/>
                    </w:rPr>
                  </w:pPr>
                </w:p>
                <w:p w:rsidR="00373289" w:rsidRPr="00803C3A" w:rsidRDefault="00373289" w:rsidP="00373289">
                  <w:pPr>
                    <w:rPr>
                      <w:rFonts w:ascii="Arial" w:eastAsia="Lucida Sans Unicode" w:hAnsi="Arial" w:cs="Arial"/>
                      <w:kern w:val="2"/>
                      <w:sz w:val="20"/>
                    </w:rPr>
                  </w:pPr>
                  <w:r w:rsidRPr="00373289">
                    <w:rPr>
                      <w:lang w:eastAsia="ru-RU"/>
                    </w:rPr>
                    <w:t>Фурнитура должна быть согласована с Заказчиком, ее стоимость не должна превышать рыночные цены в Самарской области.</w:t>
                  </w:r>
                </w:p>
              </w:tc>
              <w:tc>
                <w:tcPr>
                  <w:tcW w:w="1837" w:type="dxa"/>
                </w:tcPr>
                <w:p w:rsidR="002E4508" w:rsidRPr="00803C3A" w:rsidRDefault="00E10C30" w:rsidP="00E10C30">
                  <w:pPr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lastRenderedPageBreak/>
                    <w:t>По заявкам Заказчика</w:t>
                  </w:r>
                </w:p>
                <w:p w:rsidR="002E4508" w:rsidRPr="00803C3A" w:rsidRDefault="002E4508" w:rsidP="00E10C30">
                  <w:pPr>
                    <w:jc w:val="both"/>
                    <w:rPr>
                      <w:lang w:eastAsia="ru-RU"/>
                    </w:rPr>
                  </w:pPr>
                </w:p>
                <w:p w:rsidR="002E4508" w:rsidRPr="00803C3A" w:rsidRDefault="002E4508" w:rsidP="00E10C30">
                  <w:pPr>
                    <w:jc w:val="both"/>
                    <w:rPr>
                      <w:lang w:eastAsia="ru-RU"/>
                    </w:rPr>
                  </w:pPr>
                </w:p>
              </w:tc>
            </w:tr>
          </w:tbl>
          <w:p w:rsidR="002E4508" w:rsidRPr="00803C3A" w:rsidRDefault="002E4508" w:rsidP="00E10C30">
            <w:pPr>
              <w:jc w:val="both"/>
              <w:rPr>
                <w:lang w:eastAsia="ru-RU"/>
              </w:rPr>
            </w:pPr>
          </w:p>
        </w:tc>
      </w:tr>
      <w:tr w:rsidR="002E4508" w:rsidRPr="00803C3A" w:rsidTr="00E10C30">
        <w:tc>
          <w:tcPr>
            <w:tcW w:w="9571" w:type="dxa"/>
            <w:shd w:val="clear" w:color="auto" w:fill="CCFFFF"/>
          </w:tcPr>
          <w:p w:rsidR="002E4508" w:rsidRPr="00803C3A" w:rsidRDefault="002E4508" w:rsidP="002E45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03C3A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Место оказания услуг </w:t>
            </w:r>
          </w:p>
          <w:p w:rsidR="002E4508" w:rsidRPr="00803C3A" w:rsidRDefault="002E4508" w:rsidP="00E10C30">
            <w:pPr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>(с указанием конкретного адреса /адресов, этажей помещений; возможно приложение схем расположения, поэтажные планы и др.)</w:t>
            </w:r>
          </w:p>
        </w:tc>
      </w:tr>
      <w:tr w:rsidR="002E4508" w:rsidRPr="00803C3A" w:rsidTr="00E10C30">
        <w:tc>
          <w:tcPr>
            <w:tcW w:w="9571" w:type="dxa"/>
            <w:tcBorders>
              <w:bottom w:val="single" w:sz="4" w:space="0" w:color="auto"/>
            </w:tcBorders>
          </w:tcPr>
          <w:p w:rsidR="002E4508" w:rsidRDefault="00E10C30" w:rsidP="00E10C30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Центральный и Комсомольский районы г. Тольятти.</w:t>
            </w:r>
          </w:p>
          <w:p w:rsidR="00E10C30" w:rsidRPr="00803C3A" w:rsidRDefault="00E10C30" w:rsidP="00E10C30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Адрес объекта указывается в заявке Заказчика</w:t>
            </w:r>
          </w:p>
        </w:tc>
      </w:tr>
      <w:tr w:rsidR="002E4508" w:rsidRPr="00803C3A" w:rsidTr="00E10C30">
        <w:tc>
          <w:tcPr>
            <w:tcW w:w="9571" w:type="dxa"/>
            <w:shd w:val="clear" w:color="auto" w:fill="CCFFFF"/>
          </w:tcPr>
          <w:p w:rsidR="002E4508" w:rsidRPr="00803C3A" w:rsidRDefault="002E4508" w:rsidP="002E4508">
            <w:pPr>
              <w:numPr>
                <w:ilvl w:val="0"/>
                <w:numId w:val="1"/>
              </w:numPr>
              <w:suppressAutoHyphens w:val="0"/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 xml:space="preserve">Сроки (периоды) оказания услуг </w:t>
            </w:r>
          </w:p>
          <w:p w:rsidR="002E4508" w:rsidRPr="00803C3A" w:rsidRDefault="002E4508" w:rsidP="00E10C30">
            <w:pPr>
              <w:jc w:val="center"/>
              <w:rPr>
                <w:b/>
                <w:lang w:eastAsia="ru-RU"/>
              </w:rPr>
            </w:pPr>
            <w:proofErr w:type="gramStart"/>
            <w:r w:rsidRPr="00803C3A">
              <w:rPr>
                <w:b/>
                <w:lang w:eastAsia="ru-RU"/>
              </w:rPr>
              <w:t>(с указанием периода/периодов, в течение которого (-ых) должны оказываться услуги или конкретной календарной даты, к которой должно быть завершено оказание услуг, или минимально приемлемой для Заказчика даты завершения оказания услуг, или срока с момента заключения договора (уплаты аванса, иного момента), с которого исполнитель должен приступить к оказанию услуг)</w:t>
            </w:r>
            <w:proofErr w:type="gramEnd"/>
          </w:p>
        </w:tc>
      </w:tr>
      <w:tr w:rsidR="002E4508" w:rsidRPr="00803C3A" w:rsidTr="00E10C30">
        <w:trPr>
          <w:trHeight w:val="274"/>
        </w:trPr>
        <w:tc>
          <w:tcPr>
            <w:tcW w:w="9571" w:type="dxa"/>
            <w:tcBorders>
              <w:bottom w:val="single" w:sz="4" w:space="0" w:color="auto"/>
            </w:tcBorders>
          </w:tcPr>
          <w:p w:rsidR="002E4508" w:rsidRPr="00803C3A" w:rsidRDefault="002E4508" w:rsidP="00E10C30">
            <w:pPr>
              <w:jc w:val="both"/>
              <w:rPr>
                <w:lang w:eastAsia="ru-RU"/>
              </w:rPr>
            </w:pPr>
            <w:r w:rsidRPr="00803C3A">
              <w:rPr>
                <w:lang w:eastAsia="ru-RU"/>
              </w:rPr>
              <w:t>С момента</w:t>
            </w:r>
            <w:r>
              <w:rPr>
                <w:lang w:eastAsia="ru-RU"/>
              </w:rPr>
              <w:t xml:space="preserve"> заключения договора по 31.12.22</w:t>
            </w:r>
            <w:r w:rsidRPr="00803C3A">
              <w:rPr>
                <w:lang w:eastAsia="ru-RU"/>
              </w:rPr>
              <w:t>.</w:t>
            </w:r>
          </w:p>
          <w:p w:rsidR="002E4508" w:rsidRPr="00803C3A" w:rsidRDefault="002E4508" w:rsidP="00E10C30">
            <w:pPr>
              <w:jc w:val="both"/>
              <w:rPr>
                <w:lang w:eastAsia="ru-RU"/>
              </w:rPr>
            </w:pPr>
            <w:r w:rsidRPr="00803C3A">
              <w:rPr>
                <w:lang w:eastAsia="ru-RU"/>
              </w:rPr>
              <w:t>Предельный с</w:t>
            </w:r>
            <w:r w:rsidR="00E10C30">
              <w:rPr>
                <w:lang w:eastAsia="ru-RU"/>
              </w:rPr>
              <w:t>рок оказания услуги не более 10 (десяти</w:t>
            </w:r>
            <w:r w:rsidRPr="00803C3A">
              <w:rPr>
                <w:lang w:eastAsia="ru-RU"/>
              </w:rPr>
              <w:t>) рабочих дней</w:t>
            </w:r>
            <w:r w:rsidR="00E10C30">
              <w:rPr>
                <w:lang w:eastAsia="ru-RU"/>
              </w:rPr>
              <w:t xml:space="preserve"> с момента направления заявки Заказчиком.</w:t>
            </w:r>
          </w:p>
        </w:tc>
      </w:tr>
      <w:tr w:rsidR="002E4508" w:rsidRPr="00803C3A" w:rsidTr="00E10C30">
        <w:tc>
          <w:tcPr>
            <w:tcW w:w="9571" w:type="dxa"/>
            <w:shd w:val="clear" w:color="auto" w:fill="CCFFFF"/>
          </w:tcPr>
          <w:p w:rsidR="002E4508" w:rsidRPr="00803C3A" w:rsidRDefault="002E4508" w:rsidP="002E4508">
            <w:pPr>
              <w:numPr>
                <w:ilvl w:val="0"/>
                <w:numId w:val="1"/>
              </w:numPr>
              <w:suppressAutoHyphens w:val="0"/>
              <w:ind w:left="360"/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 xml:space="preserve">Требования по выполнению сопутствующих работ, оказанию сопутствующих услуг </w:t>
            </w:r>
          </w:p>
          <w:p w:rsidR="002E4508" w:rsidRPr="00803C3A" w:rsidRDefault="002E4508" w:rsidP="00E10C30">
            <w:pPr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 xml:space="preserve">(поставкам необходимых товаров, в </w:t>
            </w:r>
            <w:proofErr w:type="spellStart"/>
            <w:r w:rsidRPr="00803C3A">
              <w:rPr>
                <w:b/>
                <w:lang w:eastAsia="ru-RU"/>
              </w:rPr>
              <w:t>т.ч</w:t>
            </w:r>
            <w:proofErr w:type="spellEnd"/>
            <w:r w:rsidRPr="00803C3A">
              <w:rPr>
                <w:b/>
                <w:lang w:eastAsia="ru-RU"/>
              </w:rPr>
              <w:t>. оборудования, комплекта расходных материалов, предоставления иллюстративных материалов, доставке, разгрузке и др.)</w:t>
            </w:r>
          </w:p>
        </w:tc>
      </w:tr>
      <w:tr w:rsidR="002E4508" w:rsidRPr="00803C3A" w:rsidTr="00E10C30">
        <w:tc>
          <w:tcPr>
            <w:tcW w:w="9571" w:type="dxa"/>
            <w:tcBorders>
              <w:bottom w:val="single" w:sz="4" w:space="0" w:color="auto"/>
            </w:tcBorders>
          </w:tcPr>
          <w:p w:rsidR="00EB6BF0" w:rsidRDefault="00EB6BF0" w:rsidP="00EB6BF0">
            <w:pPr>
              <w:rPr>
                <w:lang w:eastAsia="ru-RU"/>
              </w:rPr>
            </w:pPr>
            <w:r>
              <w:rPr>
                <w:lang w:eastAsia="ru-RU"/>
              </w:rPr>
              <w:t>Исполнитель</w:t>
            </w:r>
            <w:r w:rsidRPr="00EB6BF0">
              <w:rPr>
                <w:lang w:eastAsia="ru-RU"/>
              </w:rPr>
              <w:t xml:space="preserve"> должен обесп</w:t>
            </w:r>
            <w:r>
              <w:rPr>
                <w:lang w:eastAsia="ru-RU"/>
              </w:rPr>
              <w:t>ечить качество оказываемых услуг</w:t>
            </w:r>
            <w:r w:rsidRPr="00EB6BF0">
              <w:rPr>
                <w:lang w:eastAsia="ru-RU"/>
              </w:rPr>
              <w:t xml:space="preserve"> и применяемых материалов, соответствующее требованиям технических регламентов (норм и пр</w:t>
            </w:r>
            <w:r>
              <w:rPr>
                <w:lang w:eastAsia="ru-RU"/>
              </w:rPr>
              <w:t xml:space="preserve">авил) и условиям договора. </w:t>
            </w:r>
          </w:p>
          <w:p w:rsidR="00EB6BF0" w:rsidRDefault="00EB6BF0" w:rsidP="00EB6BF0">
            <w:pPr>
              <w:rPr>
                <w:lang w:eastAsia="ru-RU"/>
              </w:rPr>
            </w:pPr>
            <w:r>
              <w:rPr>
                <w:lang w:eastAsia="ru-RU"/>
              </w:rPr>
              <w:t>Все услуги</w:t>
            </w:r>
            <w:r w:rsidRPr="00EB6BF0">
              <w:rPr>
                <w:lang w:eastAsia="ru-RU"/>
              </w:rPr>
              <w:t xml:space="preserve"> должны выполняться в соответствии со СНиП, СанПиН, пожарными нормами и правилами. </w:t>
            </w:r>
          </w:p>
          <w:p w:rsidR="00EB6BF0" w:rsidRDefault="00EB6BF0" w:rsidP="00EB6BF0">
            <w:pPr>
              <w:rPr>
                <w:lang w:eastAsia="ru-RU"/>
              </w:rPr>
            </w:pPr>
            <w:r w:rsidRPr="00EB6BF0">
              <w:rPr>
                <w:lang w:eastAsia="ru-RU"/>
              </w:rPr>
              <w:t>Все материалы, изделия, конструкции и оборудование, используемые при производстве работ должны иметь паспорта, сертификаты соответствия, гигиеническ</w:t>
            </w:r>
            <w:r>
              <w:rPr>
                <w:lang w:eastAsia="ru-RU"/>
              </w:rPr>
              <w:t xml:space="preserve">ие и пожарные сертификаты. </w:t>
            </w:r>
          </w:p>
          <w:p w:rsidR="00EB6BF0" w:rsidRDefault="00EB6BF0" w:rsidP="00EB6BF0">
            <w:pPr>
              <w:rPr>
                <w:lang w:eastAsia="ru-RU"/>
              </w:rPr>
            </w:pPr>
            <w:r>
              <w:rPr>
                <w:lang w:eastAsia="ru-RU"/>
              </w:rPr>
              <w:t>Исполнитель</w:t>
            </w:r>
            <w:r w:rsidRPr="00EB6BF0">
              <w:rPr>
                <w:lang w:eastAsia="ru-RU"/>
              </w:rPr>
              <w:t xml:space="preserve"> самостоятельно уточняет все объемы и замеры, произведенные Заказчиком д</w:t>
            </w:r>
            <w:r>
              <w:rPr>
                <w:lang w:eastAsia="ru-RU"/>
              </w:rPr>
              <w:t>о начала выполнения работ.</w:t>
            </w:r>
          </w:p>
          <w:p w:rsidR="002E3FD7" w:rsidRDefault="002E3FD7" w:rsidP="00EB6BF0">
            <w:pPr>
              <w:rPr>
                <w:lang w:eastAsia="ru-RU"/>
              </w:rPr>
            </w:pPr>
            <w:r>
              <w:rPr>
                <w:lang w:eastAsia="ru-RU"/>
              </w:rPr>
              <w:t>Исполнитель предварительно должен согласовать с Заказчиком направление открывания створок окна.</w:t>
            </w:r>
            <w:bookmarkStart w:id="0" w:name="_GoBack"/>
            <w:bookmarkEnd w:id="0"/>
          </w:p>
          <w:p w:rsidR="00373289" w:rsidRPr="00803C3A" w:rsidRDefault="00373289" w:rsidP="00644457">
            <w:pPr>
              <w:rPr>
                <w:lang w:eastAsia="ru-RU"/>
              </w:rPr>
            </w:pPr>
            <w:r>
              <w:rPr>
                <w:lang w:eastAsia="ru-RU"/>
              </w:rPr>
              <w:t>Исполнитель обязуется содержать объект и прилегающие к нему участки, свободными от ремонтных и строительных отходов, накапливаемых в результате оказания услуги и обеспечить их своевременный вывоз, а также уборку территории объекта, на которой оказываются услуги.</w:t>
            </w:r>
          </w:p>
        </w:tc>
      </w:tr>
      <w:tr w:rsidR="002E4508" w:rsidRPr="00803C3A" w:rsidTr="00E10C30">
        <w:tc>
          <w:tcPr>
            <w:tcW w:w="9571" w:type="dxa"/>
            <w:shd w:val="clear" w:color="auto" w:fill="CCFFFF"/>
          </w:tcPr>
          <w:p w:rsidR="002E4508" w:rsidRPr="00803C3A" w:rsidRDefault="002E4508" w:rsidP="002E4508">
            <w:pPr>
              <w:numPr>
                <w:ilvl w:val="0"/>
                <w:numId w:val="1"/>
              </w:numPr>
              <w:tabs>
                <w:tab w:val="num" w:pos="720"/>
              </w:tabs>
              <w:suppressAutoHyphens w:val="0"/>
              <w:ind w:hanging="540"/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 xml:space="preserve">Общие требования к оказанию услуг, их качеству, в том числе технологии оказания услуг, методам и методики оказания услуг </w:t>
            </w:r>
          </w:p>
          <w:p w:rsidR="002E4508" w:rsidRPr="00803C3A" w:rsidRDefault="002E4508" w:rsidP="00E10C30">
            <w:pPr>
              <w:tabs>
                <w:tab w:val="num" w:pos="180"/>
              </w:tabs>
              <w:ind w:left="360" w:hanging="540"/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 xml:space="preserve">(в </w:t>
            </w:r>
            <w:proofErr w:type="spellStart"/>
            <w:r w:rsidRPr="00803C3A">
              <w:rPr>
                <w:b/>
                <w:lang w:eastAsia="ru-RU"/>
              </w:rPr>
              <w:t>т.ч</w:t>
            </w:r>
            <w:proofErr w:type="spellEnd"/>
            <w:r w:rsidRPr="00803C3A">
              <w:rPr>
                <w:b/>
                <w:lang w:eastAsia="ru-RU"/>
              </w:rPr>
              <w:t>. приводятся ссылки на нормы, правила, стандарты или другие нормативные документы, касающиеся качества оказываемых услуг)</w:t>
            </w:r>
          </w:p>
        </w:tc>
      </w:tr>
      <w:tr w:rsidR="002E4508" w:rsidRPr="00803C3A" w:rsidTr="00E10C30">
        <w:tc>
          <w:tcPr>
            <w:tcW w:w="9571" w:type="dxa"/>
            <w:tcBorders>
              <w:bottom w:val="single" w:sz="4" w:space="0" w:color="auto"/>
            </w:tcBorders>
          </w:tcPr>
          <w:p w:rsidR="00EB6BF0" w:rsidRDefault="00644457" w:rsidP="00E10C30">
            <w:pPr>
              <w:rPr>
                <w:lang w:eastAsia="ru-RU"/>
              </w:rPr>
            </w:pPr>
            <w:r>
              <w:rPr>
                <w:lang w:eastAsia="ru-RU"/>
              </w:rPr>
              <w:t>Услуги должны быть оказаны</w:t>
            </w:r>
            <w:r w:rsidR="00E10C30" w:rsidRPr="00E10C30">
              <w:rPr>
                <w:lang w:eastAsia="ru-RU"/>
              </w:rPr>
              <w:t xml:space="preserve"> в соответствии с действующими нормативными </w:t>
            </w:r>
            <w:r w:rsidR="00E10C30" w:rsidRPr="00E10C30">
              <w:rPr>
                <w:lang w:eastAsia="ru-RU"/>
              </w:rPr>
              <w:lastRenderedPageBreak/>
              <w:t xml:space="preserve">документами: </w:t>
            </w:r>
          </w:p>
          <w:p w:rsidR="00EB6BF0" w:rsidRDefault="00E10C30" w:rsidP="00E10C30">
            <w:pPr>
              <w:rPr>
                <w:lang w:eastAsia="ru-RU"/>
              </w:rPr>
            </w:pPr>
            <w:r w:rsidRPr="00E10C30">
              <w:rPr>
                <w:lang w:eastAsia="ru-RU"/>
              </w:rPr>
              <w:t xml:space="preserve">- ГОСТ 30674-99 «Блоки оконные из поливинилхлоридных профилей. Технические условия»; </w:t>
            </w:r>
          </w:p>
          <w:p w:rsidR="002E4508" w:rsidRPr="00803C3A" w:rsidRDefault="00E10C30" w:rsidP="00E10C30">
            <w:pPr>
              <w:rPr>
                <w:lang w:eastAsia="ru-RU"/>
              </w:rPr>
            </w:pPr>
            <w:r w:rsidRPr="00E10C30">
              <w:rPr>
                <w:lang w:eastAsia="ru-RU"/>
              </w:rPr>
              <w:t>- ГОСТ 30971-02 «Швы монтажные узлов примыканий оконных блоков к стеновым прое</w:t>
            </w:r>
            <w:r w:rsidR="00644457">
              <w:rPr>
                <w:lang w:eastAsia="ru-RU"/>
              </w:rPr>
              <w:t>мам. Общие технические условия».</w:t>
            </w:r>
          </w:p>
        </w:tc>
      </w:tr>
      <w:tr w:rsidR="002E4508" w:rsidRPr="00803C3A" w:rsidTr="00E10C30">
        <w:tc>
          <w:tcPr>
            <w:tcW w:w="9571" w:type="dxa"/>
            <w:shd w:val="clear" w:color="auto" w:fill="CCFFFF"/>
          </w:tcPr>
          <w:p w:rsidR="002E4508" w:rsidRPr="00803C3A" w:rsidRDefault="002E4508" w:rsidP="002E4508">
            <w:pPr>
              <w:numPr>
                <w:ilvl w:val="0"/>
                <w:numId w:val="1"/>
              </w:numPr>
              <w:suppressAutoHyphens w:val="0"/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lastRenderedPageBreak/>
              <w:t>Требования к безопасности оказания услуг и безопасности результатов услуг</w:t>
            </w:r>
          </w:p>
          <w:p w:rsidR="002E4508" w:rsidRPr="00803C3A" w:rsidRDefault="002E4508" w:rsidP="00E10C30">
            <w:pPr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>(в случае</w:t>
            </w:r>
            <w:proofErr w:type="gramStart"/>
            <w:r w:rsidRPr="00803C3A">
              <w:rPr>
                <w:b/>
                <w:lang w:eastAsia="ru-RU"/>
              </w:rPr>
              <w:t>,</w:t>
            </w:r>
            <w:proofErr w:type="gramEnd"/>
            <w:r w:rsidRPr="00803C3A">
              <w:rPr>
                <w:b/>
                <w:lang w:eastAsia="ru-RU"/>
              </w:rPr>
              <w:t xml:space="preserve"> если от исполнителя требуется осуществить страхование ответственности перед третьими лицами или если оказываемые услуги могут быть связаны с возможной опасностью для жизни и здоровья людей, в данном разделе должны быть указаны соответствующие необходимые требования)</w:t>
            </w:r>
          </w:p>
        </w:tc>
      </w:tr>
      <w:tr w:rsidR="002E4508" w:rsidRPr="00803C3A" w:rsidTr="00E10C30">
        <w:tc>
          <w:tcPr>
            <w:tcW w:w="9571" w:type="dxa"/>
            <w:tcBorders>
              <w:bottom w:val="single" w:sz="4" w:space="0" w:color="auto"/>
            </w:tcBorders>
          </w:tcPr>
          <w:p w:rsidR="002E4508" w:rsidRPr="00803C3A" w:rsidRDefault="00EB6BF0" w:rsidP="00EB6BF0">
            <w:pPr>
              <w:rPr>
                <w:lang w:eastAsia="ru-RU"/>
              </w:rPr>
            </w:pPr>
            <w:r>
              <w:rPr>
                <w:lang w:eastAsia="ru-RU"/>
              </w:rPr>
              <w:t>Исполнитель должен обеспечить в ходе оказания услуги</w:t>
            </w:r>
            <w:r w:rsidRPr="00EB6BF0">
              <w:rPr>
                <w:lang w:eastAsia="ru-RU"/>
              </w:rPr>
              <w:t xml:space="preserve"> выполнение необходимых меропр</w:t>
            </w:r>
            <w:r w:rsidR="00644457">
              <w:rPr>
                <w:lang w:eastAsia="ru-RU"/>
              </w:rPr>
              <w:t>иятий по технике безопасности, пожарной безопасности, охране окружающей среды.</w:t>
            </w:r>
          </w:p>
        </w:tc>
      </w:tr>
      <w:tr w:rsidR="002E4508" w:rsidRPr="00803C3A" w:rsidTr="00E10C30">
        <w:tc>
          <w:tcPr>
            <w:tcW w:w="9571" w:type="dxa"/>
            <w:shd w:val="clear" w:color="auto" w:fill="CCFFFF"/>
          </w:tcPr>
          <w:p w:rsidR="002E4508" w:rsidRPr="00803C3A" w:rsidRDefault="002E4508" w:rsidP="002E4508">
            <w:pPr>
              <w:numPr>
                <w:ilvl w:val="0"/>
                <w:numId w:val="1"/>
              </w:numPr>
              <w:suppressAutoHyphens w:val="0"/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>Порядок сдачи и приемки результатов услуг</w:t>
            </w:r>
          </w:p>
          <w:p w:rsidR="002E4508" w:rsidRPr="00803C3A" w:rsidRDefault="002E4508" w:rsidP="00E10C30">
            <w:pPr>
              <w:jc w:val="center"/>
              <w:rPr>
                <w:b/>
                <w:lang w:eastAsia="ru-RU"/>
              </w:rPr>
            </w:pPr>
            <w:proofErr w:type="gramStart"/>
            <w:r w:rsidRPr="00803C3A">
              <w:rPr>
                <w:b/>
                <w:lang w:eastAsia="ru-RU"/>
              </w:rPr>
              <w:t>(указываются мероприятия по обеспечению сдачи и приемки услуг по каждому этапу оказания услуг и в целом, содержание отчетной, технической и иной документации, подлежащей оформлению и сдаче по каждому этапу и в целом (требование испытаний, контрольных пусков, подписания актов технического контроля, иных документов при сдаче услуг)</w:t>
            </w:r>
            <w:proofErr w:type="gramEnd"/>
          </w:p>
        </w:tc>
      </w:tr>
      <w:tr w:rsidR="002E4508" w:rsidRPr="00803C3A" w:rsidTr="00E10C30">
        <w:tc>
          <w:tcPr>
            <w:tcW w:w="9571" w:type="dxa"/>
            <w:tcBorders>
              <w:bottom w:val="single" w:sz="4" w:space="0" w:color="auto"/>
            </w:tcBorders>
          </w:tcPr>
          <w:p w:rsidR="002E4508" w:rsidRPr="00803C3A" w:rsidRDefault="002E4508" w:rsidP="00E10C30">
            <w:pPr>
              <w:rPr>
                <w:lang w:eastAsia="ar-SA"/>
              </w:rPr>
            </w:pPr>
            <w:r w:rsidRPr="00803C3A">
              <w:rPr>
                <w:lang w:eastAsia="ar-SA"/>
              </w:rPr>
              <w:t>Исполнитель представляет Заказчику Акт оказанных услуг, подписанный уполномоченным представителем Исполнителя и заверенный печатью Исполнителя не позднее 2 (двух) календарных дней со дня окончания срока оказания Услуг.</w:t>
            </w:r>
          </w:p>
        </w:tc>
      </w:tr>
      <w:tr w:rsidR="002E4508" w:rsidRPr="00803C3A" w:rsidTr="00E10C30">
        <w:tc>
          <w:tcPr>
            <w:tcW w:w="9571" w:type="dxa"/>
            <w:shd w:val="clear" w:color="auto" w:fill="CCFFFF"/>
          </w:tcPr>
          <w:p w:rsidR="002E4508" w:rsidRPr="00803C3A" w:rsidRDefault="002E4508" w:rsidP="002E4508">
            <w:pPr>
              <w:numPr>
                <w:ilvl w:val="0"/>
                <w:numId w:val="1"/>
              </w:numPr>
              <w:suppressAutoHyphens w:val="0"/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>Требования по передаче заказчику технических и иных документов</w:t>
            </w:r>
          </w:p>
          <w:p w:rsidR="002E4508" w:rsidRPr="00803C3A" w:rsidRDefault="002E4508" w:rsidP="00E10C30">
            <w:pPr>
              <w:ind w:left="360"/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 xml:space="preserve"> по завершению и сдаче услуг</w:t>
            </w:r>
          </w:p>
        </w:tc>
      </w:tr>
      <w:tr w:rsidR="002E4508" w:rsidRPr="00803C3A" w:rsidTr="00E10C30">
        <w:tc>
          <w:tcPr>
            <w:tcW w:w="9571" w:type="dxa"/>
            <w:tcBorders>
              <w:bottom w:val="single" w:sz="4" w:space="0" w:color="auto"/>
            </w:tcBorders>
          </w:tcPr>
          <w:p w:rsidR="002E4508" w:rsidRPr="00803C3A" w:rsidRDefault="002E4508" w:rsidP="00E10C30">
            <w:pPr>
              <w:rPr>
                <w:lang w:eastAsia="ar-SA"/>
              </w:rPr>
            </w:pPr>
            <w:r w:rsidRPr="00803C3A">
              <w:rPr>
                <w:lang w:eastAsia="ar-SA"/>
              </w:rPr>
              <w:t xml:space="preserve">По окончании оказания услуги Исполнитель </w:t>
            </w:r>
            <w:proofErr w:type="gramStart"/>
            <w:r w:rsidRPr="00803C3A">
              <w:rPr>
                <w:lang w:eastAsia="ar-SA"/>
              </w:rPr>
              <w:t>предоставляет Заказчику следующие документы</w:t>
            </w:r>
            <w:proofErr w:type="gramEnd"/>
            <w:r w:rsidRPr="00803C3A">
              <w:rPr>
                <w:lang w:eastAsia="ar-SA"/>
              </w:rPr>
              <w:t>:</w:t>
            </w:r>
          </w:p>
          <w:p w:rsidR="002E4508" w:rsidRPr="00803C3A" w:rsidRDefault="002E4508" w:rsidP="002E4508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03C3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Акты оказанных ус</w:t>
            </w:r>
            <w:r w:rsidR="00EB6BF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луг</w:t>
            </w:r>
            <w:r w:rsidRPr="00803C3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– 2 экземпляра;</w:t>
            </w:r>
          </w:p>
          <w:p w:rsidR="002E4508" w:rsidRPr="00803C3A" w:rsidRDefault="002E4508" w:rsidP="002E4508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03C3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Счет-фактура (если Исполнитель является плательщиком НДС) – 1 экземпляр;</w:t>
            </w:r>
          </w:p>
          <w:p w:rsidR="002E4508" w:rsidRPr="00803C3A" w:rsidRDefault="002E4508" w:rsidP="002E4508">
            <w:pPr>
              <w:pStyle w:val="a4"/>
              <w:numPr>
                <w:ilvl w:val="0"/>
                <w:numId w:val="4"/>
              </w:numPr>
              <w:spacing w:after="0" w:line="240" w:lineRule="auto"/>
            </w:pPr>
            <w:r w:rsidRPr="00803C3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Счет на оплату – 1 экземпляр.</w:t>
            </w:r>
          </w:p>
        </w:tc>
      </w:tr>
      <w:tr w:rsidR="002E4508" w:rsidRPr="00803C3A" w:rsidTr="00E10C30">
        <w:tc>
          <w:tcPr>
            <w:tcW w:w="9571" w:type="dxa"/>
            <w:shd w:val="clear" w:color="auto" w:fill="CCFFFF"/>
          </w:tcPr>
          <w:p w:rsidR="002E4508" w:rsidRPr="00803C3A" w:rsidRDefault="002E4508" w:rsidP="002E4508">
            <w:pPr>
              <w:numPr>
                <w:ilvl w:val="0"/>
                <w:numId w:val="1"/>
              </w:numPr>
              <w:suppressAutoHyphens w:val="0"/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>Требования по сопутствующему монтажу поставленного оборудования, пусконаладочным и иным работам</w:t>
            </w:r>
          </w:p>
        </w:tc>
      </w:tr>
      <w:tr w:rsidR="002E4508" w:rsidRPr="00803C3A" w:rsidTr="00E10C30">
        <w:tc>
          <w:tcPr>
            <w:tcW w:w="9571" w:type="dxa"/>
            <w:tcBorders>
              <w:bottom w:val="single" w:sz="4" w:space="0" w:color="auto"/>
            </w:tcBorders>
          </w:tcPr>
          <w:p w:rsidR="00373289" w:rsidRPr="00373289" w:rsidRDefault="00373289" w:rsidP="00373289">
            <w:pPr>
              <w:rPr>
                <w:lang w:eastAsia="ru-RU"/>
              </w:rPr>
            </w:pPr>
            <w:r w:rsidRPr="00373289">
              <w:rPr>
                <w:lang w:eastAsia="ru-RU"/>
              </w:rPr>
              <w:t xml:space="preserve">Демонтажные работы необходимо производить с наименьшим разрушением откосов, с сохранением внешнего вида фасада. </w:t>
            </w:r>
          </w:p>
          <w:p w:rsidR="002E4508" w:rsidRPr="00803C3A" w:rsidRDefault="00373289" w:rsidP="00373289">
            <w:pPr>
              <w:rPr>
                <w:lang w:eastAsia="ru-RU"/>
              </w:rPr>
            </w:pPr>
            <w:r w:rsidRPr="00373289">
              <w:rPr>
                <w:lang w:eastAsia="ru-RU"/>
              </w:rPr>
              <w:t>При установке новых оконных блоков должна быть соблюдена технология теплоизоляции и гидроизоляции.</w:t>
            </w:r>
          </w:p>
        </w:tc>
      </w:tr>
      <w:tr w:rsidR="002E4508" w:rsidRPr="00803C3A" w:rsidTr="00E10C30">
        <w:tc>
          <w:tcPr>
            <w:tcW w:w="9571" w:type="dxa"/>
            <w:shd w:val="clear" w:color="auto" w:fill="CCFFFF"/>
          </w:tcPr>
          <w:p w:rsidR="002E4508" w:rsidRPr="00803C3A" w:rsidRDefault="002E4508" w:rsidP="002E4508">
            <w:pPr>
              <w:numPr>
                <w:ilvl w:val="0"/>
                <w:numId w:val="1"/>
              </w:numPr>
              <w:suppressAutoHyphens w:val="0"/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>Требования по техническому обучению персонала заказчика работе на подготовленных по результатам оказания услуг объектах</w:t>
            </w:r>
          </w:p>
        </w:tc>
      </w:tr>
      <w:tr w:rsidR="002E4508" w:rsidRPr="00803C3A" w:rsidTr="00E10C30">
        <w:tc>
          <w:tcPr>
            <w:tcW w:w="9571" w:type="dxa"/>
            <w:tcBorders>
              <w:bottom w:val="single" w:sz="4" w:space="0" w:color="auto"/>
            </w:tcBorders>
          </w:tcPr>
          <w:p w:rsidR="002E4508" w:rsidRPr="00803C3A" w:rsidRDefault="00644457" w:rsidP="00644457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К работе допускаются лица, </w:t>
            </w:r>
            <w:r w:rsidRPr="00644457">
              <w:rPr>
                <w:lang w:eastAsia="ru-RU"/>
              </w:rPr>
              <w:t>прошедшие обучение, аттестованные, имеющие допуск на выполнение специальных работ.</w:t>
            </w:r>
          </w:p>
        </w:tc>
      </w:tr>
      <w:tr w:rsidR="002E4508" w:rsidRPr="00803C3A" w:rsidTr="00E10C30">
        <w:tc>
          <w:tcPr>
            <w:tcW w:w="9571" w:type="dxa"/>
            <w:shd w:val="clear" w:color="auto" w:fill="CCFFFF"/>
          </w:tcPr>
          <w:p w:rsidR="002E4508" w:rsidRPr="00803C3A" w:rsidRDefault="002E4508" w:rsidP="002E4508">
            <w:pPr>
              <w:numPr>
                <w:ilvl w:val="0"/>
                <w:numId w:val="1"/>
              </w:numPr>
              <w:suppressAutoHyphens w:val="0"/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 xml:space="preserve">Требования по объему гарантий качества услуг </w:t>
            </w:r>
          </w:p>
          <w:p w:rsidR="002E4508" w:rsidRPr="00803C3A" w:rsidRDefault="002E4508" w:rsidP="00E10C30">
            <w:pPr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>(минимально приемлемые для заказчика либо жестко установленные обязанности исполнителя в гарантийный период)</w:t>
            </w:r>
          </w:p>
        </w:tc>
      </w:tr>
      <w:tr w:rsidR="002E4508" w:rsidRPr="00803C3A" w:rsidTr="00E10C30">
        <w:tc>
          <w:tcPr>
            <w:tcW w:w="9571" w:type="dxa"/>
            <w:tcBorders>
              <w:bottom w:val="single" w:sz="4" w:space="0" w:color="auto"/>
            </w:tcBorders>
          </w:tcPr>
          <w:p w:rsidR="002E4508" w:rsidRPr="00803C3A" w:rsidRDefault="002E4508" w:rsidP="00E10C30">
            <w:pPr>
              <w:jc w:val="both"/>
              <w:rPr>
                <w:lang w:eastAsia="ru-RU"/>
              </w:rPr>
            </w:pPr>
            <w:r w:rsidRPr="00803C3A">
              <w:rPr>
                <w:lang w:eastAsia="ru-RU"/>
              </w:rPr>
              <w:t xml:space="preserve">- Исполнитель несёт ответственность перед Заказчиком за некачественное оказание услуг. </w:t>
            </w:r>
          </w:p>
          <w:p w:rsidR="002E4508" w:rsidRPr="00803C3A" w:rsidRDefault="002E4508" w:rsidP="00E10C30">
            <w:pPr>
              <w:jc w:val="both"/>
              <w:rPr>
                <w:lang w:eastAsia="ru-RU"/>
              </w:rPr>
            </w:pPr>
            <w:r w:rsidRPr="00803C3A">
              <w:rPr>
                <w:lang w:eastAsia="ru-RU"/>
              </w:rPr>
              <w:t xml:space="preserve">- В случае нарушения правил оказания услуг, повлекшее причинение ущерба Заказчику или третьим лицам Исполнитель обязан возместить понесённые убытки в полном объёме. </w:t>
            </w:r>
          </w:p>
          <w:p w:rsidR="00EB6BF0" w:rsidRPr="00803C3A" w:rsidRDefault="002E4508" w:rsidP="00E10C30">
            <w:pPr>
              <w:jc w:val="both"/>
              <w:rPr>
                <w:lang w:eastAsia="ru-RU"/>
              </w:rPr>
            </w:pPr>
            <w:r w:rsidRPr="00803C3A">
              <w:rPr>
                <w:lang w:eastAsia="ru-RU"/>
              </w:rPr>
              <w:t>- При обнаружении недостатков оказанных услуг, предусмотренных настоящим Техническим заданием, Исполнитель обязуется устранить их за свой счёт.</w:t>
            </w:r>
          </w:p>
        </w:tc>
      </w:tr>
      <w:tr w:rsidR="002E4508" w:rsidRPr="00803C3A" w:rsidTr="00E10C30">
        <w:tc>
          <w:tcPr>
            <w:tcW w:w="9571" w:type="dxa"/>
            <w:tcBorders>
              <w:bottom w:val="single" w:sz="4" w:space="0" w:color="auto"/>
            </w:tcBorders>
            <w:shd w:val="clear" w:color="auto" w:fill="CCFFFF"/>
          </w:tcPr>
          <w:p w:rsidR="002E4508" w:rsidRPr="00803C3A" w:rsidRDefault="002E4508" w:rsidP="002E4508">
            <w:pPr>
              <w:numPr>
                <w:ilvl w:val="0"/>
                <w:numId w:val="1"/>
              </w:numPr>
              <w:suppressAutoHyphens w:val="0"/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 xml:space="preserve">Требования по сроку гарантий качества на результаты услуг </w:t>
            </w:r>
          </w:p>
          <w:p w:rsidR="002E4508" w:rsidRPr="00803C3A" w:rsidRDefault="002E4508" w:rsidP="00E10C30">
            <w:pPr>
              <w:ind w:left="360"/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 xml:space="preserve"> (минимально приемлемые для заказчика либо жестко установленные сроки)</w:t>
            </w:r>
          </w:p>
        </w:tc>
      </w:tr>
      <w:tr w:rsidR="002E4508" w:rsidRPr="00803C3A" w:rsidTr="00E10C30">
        <w:tc>
          <w:tcPr>
            <w:tcW w:w="9571" w:type="dxa"/>
            <w:shd w:val="clear" w:color="auto" w:fill="auto"/>
          </w:tcPr>
          <w:p w:rsidR="002E4508" w:rsidRDefault="00EB6BF0" w:rsidP="00EB6BF0">
            <w:pPr>
              <w:jc w:val="both"/>
              <w:rPr>
                <w:lang w:eastAsia="ru-RU"/>
              </w:rPr>
            </w:pPr>
            <w:r w:rsidRPr="00EB6BF0">
              <w:rPr>
                <w:lang w:eastAsia="ru-RU"/>
              </w:rPr>
              <w:t>- Гарантийные обязательства на оказанные усл</w:t>
            </w:r>
            <w:r>
              <w:rPr>
                <w:lang w:eastAsia="ru-RU"/>
              </w:rPr>
              <w:t>уги должны составлять не менее 3</w:t>
            </w:r>
            <w:r w:rsidRPr="00EB6BF0">
              <w:rPr>
                <w:lang w:eastAsia="ru-RU"/>
              </w:rPr>
              <w:t xml:space="preserve"> лет со дня подписания Акта оказанных услуг.</w:t>
            </w:r>
          </w:p>
          <w:p w:rsidR="00644457" w:rsidRPr="00803C3A" w:rsidRDefault="00644457" w:rsidP="00EB6BF0">
            <w:pPr>
              <w:jc w:val="both"/>
              <w:rPr>
                <w:b/>
                <w:lang w:eastAsia="ru-RU"/>
              </w:rPr>
            </w:pPr>
            <w:r>
              <w:rPr>
                <w:lang w:eastAsia="ru-RU"/>
              </w:rPr>
              <w:t>- Гарантия распространяется на все конструктивные элементы и услуги, оказанные Исполнителем.</w:t>
            </w:r>
          </w:p>
        </w:tc>
      </w:tr>
      <w:tr w:rsidR="002E4508" w:rsidRPr="00803C3A" w:rsidTr="00E10C30">
        <w:tc>
          <w:tcPr>
            <w:tcW w:w="9571" w:type="dxa"/>
            <w:shd w:val="clear" w:color="auto" w:fill="CCFFFF"/>
          </w:tcPr>
          <w:p w:rsidR="002E4508" w:rsidRPr="00803C3A" w:rsidRDefault="002E4508" w:rsidP="002E4508">
            <w:pPr>
              <w:numPr>
                <w:ilvl w:val="0"/>
                <w:numId w:val="1"/>
              </w:numPr>
              <w:suppressAutoHyphens w:val="0"/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 xml:space="preserve">Требования к исполнителю (в </w:t>
            </w:r>
            <w:proofErr w:type="spellStart"/>
            <w:r w:rsidRPr="00803C3A">
              <w:rPr>
                <w:b/>
                <w:lang w:eastAsia="ru-RU"/>
              </w:rPr>
              <w:t>т.ч</w:t>
            </w:r>
            <w:proofErr w:type="spellEnd"/>
            <w:r w:rsidRPr="00803C3A">
              <w:rPr>
                <w:b/>
                <w:lang w:eastAsia="ru-RU"/>
              </w:rPr>
              <w:t>. квалификации)</w:t>
            </w:r>
          </w:p>
        </w:tc>
      </w:tr>
      <w:tr w:rsidR="002E4508" w:rsidRPr="00803C3A" w:rsidTr="00E10C30">
        <w:tc>
          <w:tcPr>
            <w:tcW w:w="9571" w:type="dxa"/>
            <w:tcBorders>
              <w:bottom w:val="single" w:sz="4" w:space="0" w:color="auto"/>
            </w:tcBorders>
          </w:tcPr>
          <w:p w:rsidR="002E4508" w:rsidRPr="00803C3A" w:rsidRDefault="00644457" w:rsidP="00644457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К работе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работ, работ на высоте.</w:t>
            </w:r>
          </w:p>
        </w:tc>
      </w:tr>
      <w:tr w:rsidR="002E4508" w:rsidRPr="00803C3A" w:rsidTr="00E10C30">
        <w:tc>
          <w:tcPr>
            <w:tcW w:w="9571" w:type="dxa"/>
            <w:shd w:val="clear" w:color="auto" w:fill="CCFFFF"/>
          </w:tcPr>
          <w:p w:rsidR="002E4508" w:rsidRPr="00803C3A" w:rsidRDefault="002E4508" w:rsidP="002E4508">
            <w:pPr>
              <w:numPr>
                <w:ilvl w:val="0"/>
                <w:numId w:val="1"/>
              </w:numPr>
              <w:suppressAutoHyphens w:val="0"/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>Авторские права с указанием условий о передаче заказчику исключительных прав на объекты интеллектуальной собственности, возникшие в связи с исполнением обязательств исполнителя по оказанию услуг</w:t>
            </w:r>
          </w:p>
        </w:tc>
      </w:tr>
      <w:tr w:rsidR="002E4508" w:rsidRPr="00803C3A" w:rsidTr="00E10C30">
        <w:tc>
          <w:tcPr>
            <w:tcW w:w="9571" w:type="dxa"/>
            <w:tcBorders>
              <w:bottom w:val="single" w:sz="4" w:space="0" w:color="auto"/>
            </w:tcBorders>
          </w:tcPr>
          <w:p w:rsidR="002E4508" w:rsidRPr="00803C3A" w:rsidRDefault="002E4508" w:rsidP="00E10C30">
            <w:pPr>
              <w:ind w:left="360"/>
              <w:jc w:val="center"/>
              <w:rPr>
                <w:lang w:eastAsia="ru-RU"/>
              </w:rPr>
            </w:pPr>
            <w:r w:rsidRPr="00803C3A">
              <w:rPr>
                <w:lang w:eastAsia="ru-RU"/>
              </w:rPr>
              <w:t>-</w:t>
            </w:r>
          </w:p>
        </w:tc>
      </w:tr>
      <w:tr w:rsidR="002E4508" w:rsidRPr="00803C3A" w:rsidTr="00E10C30">
        <w:tc>
          <w:tcPr>
            <w:tcW w:w="9571" w:type="dxa"/>
            <w:shd w:val="clear" w:color="auto" w:fill="CCFFFF"/>
          </w:tcPr>
          <w:p w:rsidR="002E4508" w:rsidRPr="00803C3A" w:rsidRDefault="002E4508" w:rsidP="002E4508">
            <w:pPr>
              <w:numPr>
                <w:ilvl w:val="0"/>
                <w:numId w:val="1"/>
              </w:numPr>
              <w:suppressAutoHyphens w:val="0"/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 xml:space="preserve">Правовое регулирование приобретения и использования оказываемых услуг </w:t>
            </w:r>
          </w:p>
          <w:p w:rsidR="002E4508" w:rsidRPr="00803C3A" w:rsidRDefault="002E4508" w:rsidP="00E10C30">
            <w:pPr>
              <w:ind w:left="360"/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>(осуществляется по усмотрению заказчика для тех видов работ, в отношении которых законодательством Российской Федерации предусмотрены особые требования)</w:t>
            </w:r>
          </w:p>
        </w:tc>
      </w:tr>
      <w:tr w:rsidR="002E4508" w:rsidRPr="00803C3A" w:rsidTr="00E10C30">
        <w:tc>
          <w:tcPr>
            <w:tcW w:w="9571" w:type="dxa"/>
            <w:tcBorders>
              <w:bottom w:val="single" w:sz="4" w:space="0" w:color="auto"/>
            </w:tcBorders>
          </w:tcPr>
          <w:p w:rsidR="002E4508" w:rsidRPr="00803C3A" w:rsidRDefault="002E4508" w:rsidP="00E10C30">
            <w:pPr>
              <w:ind w:left="360"/>
              <w:jc w:val="center"/>
              <w:rPr>
                <w:lang w:eastAsia="ru-RU"/>
              </w:rPr>
            </w:pPr>
            <w:r w:rsidRPr="00803C3A">
              <w:rPr>
                <w:lang w:eastAsia="ru-RU"/>
              </w:rPr>
              <w:t>-</w:t>
            </w:r>
          </w:p>
        </w:tc>
      </w:tr>
      <w:tr w:rsidR="002E4508" w:rsidRPr="00803C3A" w:rsidTr="00E10C30">
        <w:tc>
          <w:tcPr>
            <w:tcW w:w="9571" w:type="dxa"/>
            <w:tcBorders>
              <w:bottom w:val="single" w:sz="4" w:space="0" w:color="auto"/>
            </w:tcBorders>
            <w:shd w:val="clear" w:color="auto" w:fill="CCFFFF"/>
          </w:tcPr>
          <w:p w:rsidR="002E4508" w:rsidRPr="00803C3A" w:rsidRDefault="002E4508" w:rsidP="002E4508">
            <w:pPr>
              <w:numPr>
                <w:ilvl w:val="0"/>
                <w:numId w:val="1"/>
              </w:numPr>
              <w:suppressAutoHyphens w:val="0"/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 xml:space="preserve">Порядок оплаты </w:t>
            </w:r>
          </w:p>
          <w:p w:rsidR="002E4508" w:rsidRPr="00803C3A" w:rsidRDefault="002E4508" w:rsidP="00E10C30">
            <w:pPr>
              <w:ind w:left="360"/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>(условия, сроки и размер оплаты по каждому этапу оказания услуг и в целом, в том числе без аванса/аванс до 30%)</w:t>
            </w:r>
          </w:p>
        </w:tc>
      </w:tr>
      <w:tr w:rsidR="002E4508" w:rsidRPr="00803C3A" w:rsidTr="00E10C30">
        <w:tc>
          <w:tcPr>
            <w:tcW w:w="9571" w:type="dxa"/>
          </w:tcPr>
          <w:p w:rsidR="002E4508" w:rsidRPr="00803C3A" w:rsidRDefault="002E4508" w:rsidP="00E10C30">
            <w:pPr>
              <w:jc w:val="both"/>
              <w:rPr>
                <w:lang w:eastAsia="ru-RU"/>
              </w:rPr>
            </w:pPr>
            <w:r w:rsidRPr="00803C3A">
              <w:rPr>
                <w:lang w:eastAsia="ru-RU"/>
              </w:rPr>
              <w:t>Оплата осуществляется Заказчиком по фа</w:t>
            </w:r>
            <w:r w:rsidR="00EB6BF0">
              <w:rPr>
                <w:lang w:eastAsia="ru-RU"/>
              </w:rPr>
              <w:t>кту оказанных Услуг в течение 7 (семи</w:t>
            </w:r>
            <w:r w:rsidRPr="00803C3A">
              <w:rPr>
                <w:lang w:eastAsia="ru-RU"/>
              </w:rPr>
              <w:t xml:space="preserve">) рабочих дней после подписания Сторонами Акта оказанных услуг при условии предоставления Исполнителем платежных документов: счета на оплату, </w:t>
            </w:r>
            <w:proofErr w:type="gramStart"/>
            <w:r w:rsidRPr="00803C3A">
              <w:rPr>
                <w:lang w:eastAsia="ru-RU"/>
              </w:rPr>
              <w:t>счет-фактуры</w:t>
            </w:r>
            <w:proofErr w:type="gramEnd"/>
            <w:r w:rsidRPr="00803C3A">
              <w:rPr>
                <w:lang w:eastAsia="ru-RU"/>
              </w:rPr>
              <w:t xml:space="preserve"> (если Исполнитель является плательщиком НДС). Платежные документы должны быть выставлены Исполнителем не позднее 5 (пяти) календарных дней со дня подписания Акта оказанных услуг.</w:t>
            </w:r>
          </w:p>
        </w:tc>
      </w:tr>
      <w:tr w:rsidR="002E4508" w:rsidRPr="00803C3A" w:rsidTr="00E10C30">
        <w:tc>
          <w:tcPr>
            <w:tcW w:w="9571" w:type="dxa"/>
            <w:shd w:val="clear" w:color="auto" w:fill="CCFFFF"/>
          </w:tcPr>
          <w:p w:rsidR="002E4508" w:rsidRPr="00803C3A" w:rsidRDefault="002E4508" w:rsidP="002E4508">
            <w:pPr>
              <w:numPr>
                <w:ilvl w:val="0"/>
                <w:numId w:val="1"/>
              </w:numPr>
              <w:suppressAutoHyphens w:val="0"/>
              <w:jc w:val="center"/>
              <w:rPr>
                <w:lang w:eastAsia="ru-RU"/>
              </w:rPr>
            </w:pPr>
            <w:r w:rsidRPr="00803C3A">
              <w:rPr>
                <w:b/>
                <w:lang w:eastAsia="ru-RU"/>
              </w:rPr>
              <w:t>Исходные данные и действия заказчика для дальнейшего оказания исполнителем услуг</w:t>
            </w:r>
          </w:p>
        </w:tc>
      </w:tr>
      <w:tr w:rsidR="002E4508" w:rsidRPr="00803C3A" w:rsidTr="00E10C30">
        <w:tc>
          <w:tcPr>
            <w:tcW w:w="9571" w:type="dxa"/>
            <w:tcBorders>
              <w:bottom w:val="single" w:sz="4" w:space="0" w:color="auto"/>
            </w:tcBorders>
          </w:tcPr>
          <w:p w:rsidR="002E4508" w:rsidRPr="00803C3A" w:rsidRDefault="002E4508" w:rsidP="00EB6BF0">
            <w:pPr>
              <w:rPr>
                <w:lang w:eastAsia="ru-RU"/>
              </w:rPr>
            </w:pPr>
            <w:r w:rsidRPr="00803C3A">
              <w:rPr>
                <w:lang w:eastAsia="ru-RU"/>
              </w:rPr>
              <w:t xml:space="preserve">Заказчик обязуется </w:t>
            </w:r>
            <w:r w:rsidR="00EB6BF0">
              <w:rPr>
                <w:lang w:eastAsia="ru-RU"/>
              </w:rPr>
              <w:t>предоставить доступ представителю Исполнителя для осуществления замера и / или оказания услуг по монтажу, демонтажу и ремонту окон ПВХ</w:t>
            </w:r>
          </w:p>
        </w:tc>
      </w:tr>
    </w:tbl>
    <w:p w:rsidR="002E4508" w:rsidRPr="00AF04C0" w:rsidRDefault="002E4508" w:rsidP="002E4508">
      <w:pPr>
        <w:jc w:val="center"/>
        <w:rPr>
          <w:b/>
          <w:color w:val="FF0000"/>
          <w:lang w:eastAsia="ru-RU"/>
        </w:rPr>
      </w:pPr>
    </w:p>
    <w:p w:rsidR="002E4508" w:rsidRDefault="002E4508" w:rsidP="002E4508">
      <w:pPr>
        <w:suppressAutoHyphens w:val="0"/>
        <w:jc w:val="both"/>
        <w:rPr>
          <w:b/>
          <w:lang w:eastAsia="ru-RU"/>
        </w:rPr>
      </w:pPr>
    </w:p>
    <w:p w:rsidR="00356009" w:rsidRDefault="00356009" w:rsidP="002E4508">
      <w:pPr>
        <w:suppressAutoHyphens w:val="0"/>
        <w:jc w:val="both"/>
        <w:rPr>
          <w:b/>
          <w:lang w:eastAsia="ru-RU"/>
        </w:rPr>
      </w:pPr>
    </w:p>
    <w:p w:rsidR="002E4508" w:rsidRDefault="002E4508" w:rsidP="002E4508">
      <w:pPr>
        <w:suppressAutoHyphens w:val="0"/>
        <w:jc w:val="both"/>
        <w:rPr>
          <w:b/>
          <w:lang w:eastAsia="ru-RU"/>
        </w:rPr>
      </w:pPr>
    </w:p>
    <w:p w:rsidR="002E4508" w:rsidRPr="002E4508" w:rsidRDefault="002E4508" w:rsidP="002E4508">
      <w:pPr>
        <w:suppressAutoHyphens w:val="0"/>
        <w:jc w:val="both"/>
        <w:rPr>
          <w:b/>
          <w:lang w:eastAsia="ru-RU"/>
        </w:rPr>
      </w:pPr>
      <w:r w:rsidRPr="002E4508">
        <w:rPr>
          <w:b/>
          <w:lang w:eastAsia="ru-RU"/>
        </w:rPr>
        <w:t>Функциональный заказчик (инициатор закупки)***:</w:t>
      </w:r>
    </w:p>
    <w:p w:rsidR="002E4508" w:rsidRDefault="002E4508" w:rsidP="002E4508">
      <w:pPr>
        <w:suppressAutoHyphens w:val="0"/>
        <w:spacing w:after="200" w:line="276" w:lineRule="auto"/>
        <w:rPr>
          <w:rFonts w:eastAsia="Calibri"/>
          <w:bCs/>
          <w:szCs w:val="22"/>
          <w:lang w:eastAsia="en-US"/>
        </w:rPr>
      </w:pPr>
    </w:p>
    <w:p w:rsidR="002E4508" w:rsidRDefault="002E4508" w:rsidP="002E4508">
      <w:pPr>
        <w:suppressAutoHyphens w:val="0"/>
        <w:spacing w:after="200" w:line="276" w:lineRule="auto"/>
        <w:rPr>
          <w:rFonts w:eastAsia="Calibri"/>
          <w:bCs/>
          <w:szCs w:val="22"/>
          <w:lang w:eastAsia="en-US"/>
        </w:rPr>
      </w:pPr>
    </w:p>
    <w:p w:rsidR="002E4508" w:rsidRPr="002E4508" w:rsidRDefault="00356009" w:rsidP="002E4508">
      <w:pPr>
        <w:suppressAutoHyphens w:val="0"/>
        <w:spacing w:after="200" w:line="276" w:lineRule="auto"/>
        <w:rPr>
          <w:rFonts w:eastAsia="Calibri"/>
          <w:bCs/>
          <w:szCs w:val="22"/>
          <w:lang w:eastAsia="en-US"/>
        </w:rPr>
      </w:pPr>
      <w:r>
        <w:rPr>
          <w:rFonts w:eastAsia="Calibri"/>
          <w:bCs/>
          <w:szCs w:val="22"/>
          <w:lang w:eastAsia="en-US"/>
        </w:rPr>
        <w:t>Заведующий хозяйством</w:t>
      </w:r>
      <w:r w:rsidR="002E4508" w:rsidRPr="002E4508">
        <w:rPr>
          <w:rFonts w:eastAsia="Calibri"/>
          <w:bCs/>
          <w:szCs w:val="22"/>
          <w:lang w:eastAsia="en-US"/>
        </w:rPr>
        <w:tab/>
      </w:r>
      <w:r w:rsidR="002E4508" w:rsidRPr="002E4508">
        <w:rPr>
          <w:rFonts w:eastAsia="Calibri"/>
          <w:bCs/>
          <w:szCs w:val="22"/>
          <w:lang w:eastAsia="en-US"/>
        </w:rPr>
        <w:tab/>
      </w:r>
      <w:r w:rsidR="002E4508" w:rsidRPr="002E4508">
        <w:rPr>
          <w:rFonts w:eastAsia="Calibri"/>
          <w:bCs/>
          <w:szCs w:val="22"/>
          <w:lang w:eastAsia="en-US"/>
        </w:rPr>
        <w:tab/>
        <w:t xml:space="preserve">   </w:t>
      </w:r>
      <w:r>
        <w:rPr>
          <w:rFonts w:eastAsia="Calibri"/>
          <w:bCs/>
          <w:szCs w:val="22"/>
          <w:lang w:eastAsia="en-US"/>
        </w:rPr>
        <w:t xml:space="preserve">                                                         М.М. Саченко</w:t>
      </w:r>
    </w:p>
    <w:p w:rsidR="002E4508" w:rsidRPr="002E4508" w:rsidRDefault="002E4508" w:rsidP="002E4508">
      <w:pPr>
        <w:suppressAutoHyphens w:val="0"/>
        <w:jc w:val="both"/>
        <w:rPr>
          <w:i/>
          <w:lang w:eastAsia="ru-RU"/>
        </w:rPr>
      </w:pPr>
    </w:p>
    <w:p w:rsidR="002E4508" w:rsidRPr="002E4508" w:rsidRDefault="002E4508" w:rsidP="002E4508">
      <w:pPr>
        <w:suppressAutoHyphens w:val="0"/>
        <w:jc w:val="both"/>
        <w:rPr>
          <w:i/>
          <w:lang w:eastAsia="ru-RU"/>
        </w:rPr>
      </w:pPr>
    </w:p>
    <w:p w:rsidR="002E4508" w:rsidRPr="002E4508" w:rsidRDefault="002E4508" w:rsidP="002E4508">
      <w:pPr>
        <w:suppressAutoHyphens w:val="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2E4508">
        <w:rPr>
          <w:i/>
          <w:lang w:eastAsia="ru-RU"/>
        </w:rPr>
        <w:t>*** лицо, ответственное за достоверность и полноту изложенных в данном техническом задании сведений и требований, не противоречащих действующему законодательству РФ</w:t>
      </w:r>
    </w:p>
    <w:p w:rsidR="00A35C6D" w:rsidRDefault="00A35C6D" w:rsidP="002E4508">
      <w:pPr>
        <w:jc w:val="center"/>
      </w:pPr>
    </w:p>
    <w:sectPr w:rsidR="00A35C6D" w:rsidSect="002E4508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1818" w:hanging="360"/>
      </w:pPr>
      <w:rPr>
        <w:rFonts w:ascii="Symbol" w:hAnsi="Symbol" w:cs="Symbol" w:hint="default"/>
        <w:sz w:val="24"/>
        <w:szCs w:val="24"/>
        <w:lang w:val="ru-RU"/>
      </w:rPr>
    </w:lvl>
  </w:abstractNum>
  <w:abstractNum w:abstractNumId="1">
    <w:nsid w:val="56827ED2"/>
    <w:multiLevelType w:val="hybridMultilevel"/>
    <w:tmpl w:val="44783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62045D"/>
    <w:multiLevelType w:val="hybridMultilevel"/>
    <w:tmpl w:val="D7A429E8"/>
    <w:lvl w:ilvl="0" w:tplc="31EEDA8A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BB2C23"/>
    <w:multiLevelType w:val="hybridMultilevel"/>
    <w:tmpl w:val="E1C010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0C8"/>
    <w:rsid w:val="00256FC8"/>
    <w:rsid w:val="002E3FD7"/>
    <w:rsid w:val="002E4508"/>
    <w:rsid w:val="00356009"/>
    <w:rsid w:val="00373289"/>
    <w:rsid w:val="00644457"/>
    <w:rsid w:val="006470C8"/>
    <w:rsid w:val="00964876"/>
    <w:rsid w:val="00A35C6D"/>
    <w:rsid w:val="00B47BAC"/>
    <w:rsid w:val="00E10C30"/>
    <w:rsid w:val="00EB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8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964876"/>
    <w:pPr>
      <w:spacing w:before="280" w:after="280"/>
    </w:pPr>
  </w:style>
  <w:style w:type="paragraph" w:styleId="a4">
    <w:name w:val="List Paragraph"/>
    <w:basedOn w:val="a"/>
    <w:uiPriority w:val="34"/>
    <w:qFormat/>
    <w:rsid w:val="00964876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uiPriority w:val="59"/>
    <w:rsid w:val="002E450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8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964876"/>
    <w:pPr>
      <w:spacing w:before="280" w:after="280"/>
    </w:pPr>
  </w:style>
  <w:style w:type="paragraph" w:styleId="a4">
    <w:name w:val="List Paragraph"/>
    <w:basedOn w:val="a"/>
    <w:uiPriority w:val="34"/>
    <w:qFormat/>
    <w:rsid w:val="00964876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uiPriority w:val="59"/>
    <w:rsid w:val="002E450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8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1365</Words>
  <Characters>7786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Варламова Ольга Евгеньевна</dc:creator>
  <cp:keywords/>
  <dc:description/>
  <cp:lastModifiedBy>Алюсов Дмитрий Валериевич</cp:lastModifiedBy>
  <cp:revision>7</cp:revision>
  <dcterms:created xsi:type="dcterms:W3CDTF">2021-02-24T10:30:00Z</dcterms:created>
  <dcterms:modified xsi:type="dcterms:W3CDTF">2022-08-26T15:47:00Z</dcterms:modified>
</cp:coreProperties>
</file>